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A21" w:rsidRPr="0036715B" w:rsidRDefault="008470F9">
      <w:pPr>
        <w:rPr>
          <w:rFonts w:asciiTheme="majorEastAsia" w:eastAsiaTheme="majorEastAsia" w:hAnsiTheme="majorEastAsia"/>
          <w:sz w:val="22"/>
        </w:rPr>
      </w:pPr>
      <w:r w:rsidRPr="0036715B">
        <w:rPr>
          <w:rFonts w:asciiTheme="majorEastAsia" w:eastAsiaTheme="majorEastAsia" w:hAnsiTheme="majorEastAsia" w:hint="eastAsia"/>
          <w:sz w:val="22"/>
        </w:rPr>
        <w:t>私は日本共産党岡山市議団を代表いたしまして、今議会に提出された</w:t>
      </w:r>
    </w:p>
    <w:p w:rsidR="006A2A21" w:rsidRPr="0036715B" w:rsidRDefault="006A2A21">
      <w:pPr>
        <w:rPr>
          <w:rFonts w:asciiTheme="majorEastAsia" w:eastAsiaTheme="majorEastAsia" w:hAnsiTheme="majorEastAsia"/>
          <w:sz w:val="22"/>
        </w:rPr>
      </w:pPr>
      <w:r w:rsidRPr="0036715B">
        <w:rPr>
          <w:rFonts w:asciiTheme="majorEastAsia" w:eastAsiaTheme="majorEastAsia" w:hAnsiTheme="majorEastAsia" w:hint="eastAsia"/>
          <w:sz w:val="22"/>
        </w:rPr>
        <w:t>陳情第1号新斎場候補地変更要望について、</w:t>
      </w:r>
    </w:p>
    <w:p w:rsidR="009B389F" w:rsidRPr="0036715B" w:rsidRDefault="008470F9">
      <w:pPr>
        <w:rPr>
          <w:rFonts w:asciiTheme="majorEastAsia" w:eastAsiaTheme="majorEastAsia" w:hAnsiTheme="majorEastAsia"/>
          <w:sz w:val="22"/>
        </w:rPr>
      </w:pPr>
      <w:r w:rsidRPr="0036715B">
        <w:rPr>
          <w:rFonts w:asciiTheme="majorEastAsia" w:eastAsiaTheme="majorEastAsia" w:hAnsiTheme="majorEastAsia" w:hint="eastAsia"/>
          <w:sz w:val="22"/>
        </w:rPr>
        <w:t>陳情第3号特定秘密の保護に関する法律の拙速</w:t>
      </w:r>
      <w:r w:rsidR="006A2A21" w:rsidRPr="0036715B">
        <w:rPr>
          <w:rFonts w:asciiTheme="majorEastAsia" w:eastAsiaTheme="majorEastAsia" w:hAnsiTheme="majorEastAsia" w:hint="eastAsia"/>
          <w:sz w:val="22"/>
        </w:rPr>
        <w:t>な成立に抗議し法律の抜本的な見直しを求める意見書の提出について、</w:t>
      </w:r>
      <w:r w:rsidRPr="0036715B">
        <w:rPr>
          <w:rFonts w:asciiTheme="majorEastAsia" w:eastAsiaTheme="majorEastAsia" w:hAnsiTheme="majorEastAsia" w:hint="eastAsia"/>
          <w:sz w:val="22"/>
        </w:rPr>
        <w:t>陳情第5号の特定秘密保護法の廃止を求める意見書の提出についての</w:t>
      </w:r>
      <w:r w:rsidR="006A2A21" w:rsidRPr="0036715B">
        <w:rPr>
          <w:rFonts w:asciiTheme="majorEastAsia" w:eastAsiaTheme="majorEastAsia" w:hAnsiTheme="majorEastAsia" w:hint="eastAsia"/>
          <w:sz w:val="22"/>
        </w:rPr>
        <w:t>３</w:t>
      </w:r>
      <w:r w:rsidRPr="0036715B">
        <w:rPr>
          <w:rFonts w:asciiTheme="majorEastAsia" w:eastAsiaTheme="majorEastAsia" w:hAnsiTheme="majorEastAsia" w:hint="eastAsia"/>
          <w:sz w:val="22"/>
        </w:rPr>
        <w:t>件の陳情の採択につきまして委員長報告に反対の立場で討論いたし</w:t>
      </w:r>
      <w:r w:rsidR="006D5628" w:rsidRPr="0036715B">
        <w:rPr>
          <w:rFonts w:asciiTheme="majorEastAsia" w:eastAsiaTheme="majorEastAsia" w:hAnsiTheme="majorEastAsia" w:hint="eastAsia"/>
          <w:sz w:val="22"/>
        </w:rPr>
        <w:t>ます。</w:t>
      </w:r>
    </w:p>
    <w:p w:rsidR="006D5628" w:rsidRPr="0036715B" w:rsidRDefault="006D5628">
      <w:pPr>
        <w:rPr>
          <w:rFonts w:asciiTheme="majorEastAsia" w:eastAsiaTheme="majorEastAsia" w:hAnsiTheme="majorEastAsia"/>
          <w:sz w:val="22"/>
        </w:rPr>
      </w:pPr>
    </w:p>
    <w:p w:rsidR="006A2A21" w:rsidRPr="0036715B" w:rsidRDefault="006A2A21">
      <w:pPr>
        <w:rPr>
          <w:rFonts w:asciiTheme="majorEastAsia" w:eastAsiaTheme="majorEastAsia" w:hAnsiTheme="majorEastAsia"/>
          <w:sz w:val="22"/>
        </w:rPr>
      </w:pPr>
      <w:r w:rsidRPr="0036715B">
        <w:rPr>
          <w:rFonts w:asciiTheme="majorEastAsia" w:eastAsiaTheme="majorEastAsia" w:hAnsiTheme="majorEastAsia" w:hint="eastAsia"/>
          <w:sz w:val="22"/>
        </w:rPr>
        <w:t>まず、陳情第一号の新斎場候補地変更要望についてです。</w:t>
      </w:r>
    </w:p>
    <w:p w:rsidR="006A2A21" w:rsidRPr="0036715B" w:rsidRDefault="006A2A21">
      <w:pPr>
        <w:rPr>
          <w:rFonts w:asciiTheme="majorEastAsia" w:eastAsiaTheme="majorEastAsia" w:hAnsiTheme="majorEastAsia"/>
          <w:sz w:val="22"/>
        </w:rPr>
      </w:pPr>
      <w:r w:rsidRPr="0036715B">
        <w:rPr>
          <w:rFonts w:asciiTheme="majorEastAsia" w:eastAsiaTheme="majorEastAsia" w:hAnsiTheme="majorEastAsia" w:hint="eastAsia"/>
          <w:sz w:val="22"/>
        </w:rPr>
        <w:t>これは馬屋上学区冨吉町内の新斎場候補地に関連しての地元からの陳情です。</w:t>
      </w:r>
    </w:p>
    <w:p w:rsidR="00303CC3" w:rsidRPr="0036715B" w:rsidRDefault="006A2A21">
      <w:pPr>
        <w:rPr>
          <w:rFonts w:asciiTheme="majorEastAsia" w:eastAsiaTheme="majorEastAsia" w:hAnsiTheme="majorEastAsia"/>
          <w:sz w:val="22"/>
        </w:rPr>
      </w:pPr>
      <w:r w:rsidRPr="0036715B">
        <w:rPr>
          <w:rFonts w:asciiTheme="majorEastAsia" w:eastAsiaTheme="majorEastAsia" w:hAnsiTheme="majorEastAsia" w:hint="eastAsia"/>
          <w:sz w:val="22"/>
        </w:rPr>
        <w:t>先の11</w:t>
      </w:r>
      <w:r w:rsidR="00324A43">
        <w:rPr>
          <w:rFonts w:asciiTheme="majorEastAsia" w:eastAsiaTheme="majorEastAsia" w:hAnsiTheme="majorEastAsia" w:hint="eastAsia"/>
          <w:sz w:val="22"/>
        </w:rPr>
        <w:t>月議会の補正予算に計上された馬屋上学区の新斎場候補地予定購入費に</w:t>
      </w:r>
      <w:r w:rsidRPr="0036715B">
        <w:rPr>
          <w:rFonts w:asciiTheme="majorEastAsia" w:eastAsiaTheme="majorEastAsia" w:hAnsiTheme="majorEastAsia" w:hint="eastAsia"/>
          <w:sz w:val="22"/>
        </w:rPr>
        <w:t>ついて、市の説明不足等で地元が混乱し、予算</w:t>
      </w:r>
      <w:r w:rsidR="007F1E3D">
        <w:rPr>
          <w:rFonts w:asciiTheme="majorEastAsia" w:eastAsiaTheme="majorEastAsia" w:hAnsiTheme="majorEastAsia" w:hint="eastAsia"/>
          <w:sz w:val="22"/>
        </w:rPr>
        <w:t>は可決しましたが、その後説明責任を果たすため市は全戸訪問を</w:t>
      </w:r>
      <w:r w:rsidRPr="0036715B">
        <w:rPr>
          <w:rFonts w:asciiTheme="majorEastAsia" w:eastAsiaTheme="majorEastAsia" w:hAnsiTheme="majorEastAsia" w:hint="eastAsia"/>
          <w:sz w:val="22"/>
        </w:rPr>
        <w:t>実施しました</w:t>
      </w:r>
      <w:r w:rsidR="00303CC3" w:rsidRPr="0036715B">
        <w:rPr>
          <w:rFonts w:asciiTheme="majorEastAsia" w:eastAsiaTheme="majorEastAsia" w:hAnsiTheme="majorEastAsia" w:hint="eastAsia"/>
          <w:sz w:val="22"/>
        </w:rPr>
        <w:t>。</w:t>
      </w:r>
      <w:r w:rsidR="007F1E3D">
        <w:rPr>
          <w:rFonts w:asciiTheme="majorEastAsia" w:eastAsiaTheme="majorEastAsia" w:hAnsiTheme="majorEastAsia" w:hint="eastAsia"/>
          <w:sz w:val="22"/>
        </w:rPr>
        <w:t>この陳情は、</w:t>
      </w:r>
      <w:r w:rsidR="00303CC3" w:rsidRPr="0036715B">
        <w:rPr>
          <w:rFonts w:asciiTheme="majorEastAsia" w:eastAsiaTheme="majorEastAsia" w:hAnsiTheme="majorEastAsia" w:hint="eastAsia"/>
          <w:sz w:val="22"/>
        </w:rPr>
        <w:t>その結果報告を平成26年の1月27日の市民文教委員会で全戸訪問を9割がた終えその中で約三割程度の反対があるとしたとすることに対しての疑義を唱え</w:t>
      </w:r>
      <w:r w:rsidR="007F1E3D">
        <w:rPr>
          <w:rFonts w:asciiTheme="majorEastAsia" w:eastAsiaTheme="majorEastAsia" w:hAnsiTheme="majorEastAsia" w:hint="eastAsia"/>
          <w:sz w:val="22"/>
        </w:rPr>
        <w:t>、</w:t>
      </w:r>
      <w:r w:rsidR="00303CC3" w:rsidRPr="0036715B">
        <w:rPr>
          <w:rFonts w:asciiTheme="majorEastAsia" w:eastAsiaTheme="majorEastAsia" w:hAnsiTheme="majorEastAsia" w:hint="eastAsia"/>
          <w:sz w:val="22"/>
        </w:rPr>
        <w:t>用地買収を撤回してもらいたいという内容です。</w:t>
      </w:r>
    </w:p>
    <w:p w:rsidR="007F1E3D" w:rsidRDefault="00392C60">
      <w:pPr>
        <w:rPr>
          <w:rFonts w:asciiTheme="majorEastAsia" w:eastAsiaTheme="majorEastAsia" w:hAnsiTheme="majorEastAsia"/>
          <w:sz w:val="22"/>
        </w:rPr>
      </w:pPr>
      <w:r>
        <w:rPr>
          <w:rFonts w:asciiTheme="majorEastAsia" w:eastAsiaTheme="majorEastAsia" w:hAnsiTheme="majorEastAsia" w:hint="eastAsia"/>
          <w:sz w:val="22"/>
        </w:rPr>
        <w:t>市当局は</w:t>
      </w:r>
      <w:r w:rsidR="007F1E3D">
        <w:rPr>
          <w:rFonts w:asciiTheme="majorEastAsia" w:eastAsiaTheme="majorEastAsia" w:hAnsiTheme="majorEastAsia" w:hint="eastAsia"/>
          <w:sz w:val="22"/>
        </w:rPr>
        <w:t>地元訪問時、あいさつに来たということで</w:t>
      </w:r>
      <w:r w:rsidR="00303CC3" w:rsidRPr="0036715B">
        <w:rPr>
          <w:rFonts w:asciiTheme="majorEastAsia" w:eastAsiaTheme="majorEastAsia" w:hAnsiTheme="majorEastAsia" w:hint="eastAsia"/>
          <w:sz w:val="22"/>
        </w:rPr>
        <w:t>、</w:t>
      </w:r>
      <w:r>
        <w:rPr>
          <w:rFonts w:asciiTheme="majorEastAsia" w:eastAsiaTheme="majorEastAsia" w:hAnsiTheme="majorEastAsia" w:hint="eastAsia"/>
          <w:sz w:val="22"/>
        </w:rPr>
        <w:t>個々に</w:t>
      </w:r>
      <w:r w:rsidR="007F1E3D">
        <w:rPr>
          <w:rFonts w:asciiTheme="majorEastAsia" w:eastAsiaTheme="majorEastAsia" w:hAnsiTheme="majorEastAsia" w:hint="eastAsia"/>
          <w:sz w:val="22"/>
        </w:rPr>
        <w:t>丁寧な説明や賛否を問うようなこともなく、何を持って賛成、</w:t>
      </w:r>
      <w:r w:rsidR="00303CC3" w:rsidRPr="0036715B">
        <w:rPr>
          <w:rFonts w:asciiTheme="majorEastAsia" w:eastAsiaTheme="majorEastAsia" w:hAnsiTheme="majorEastAsia" w:hint="eastAsia"/>
          <w:sz w:val="22"/>
        </w:rPr>
        <w:t>反対と認識しているのかの根拠は</w:t>
      </w:r>
      <w:r w:rsidR="00324A43">
        <w:rPr>
          <w:rFonts w:asciiTheme="majorEastAsia" w:eastAsiaTheme="majorEastAsia" w:hAnsiTheme="majorEastAsia" w:hint="eastAsia"/>
          <w:sz w:val="22"/>
        </w:rPr>
        <w:t>わかりません</w:t>
      </w:r>
      <w:r w:rsidR="007F1E3D">
        <w:rPr>
          <w:rFonts w:asciiTheme="majorEastAsia" w:eastAsiaTheme="majorEastAsia" w:hAnsiTheme="majorEastAsia" w:hint="eastAsia"/>
          <w:sz w:val="22"/>
        </w:rPr>
        <w:t>。そのうえ、</w:t>
      </w:r>
      <w:r w:rsidR="00303CC3" w:rsidRPr="0036715B">
        <w:rPr>
          <w:rFonts w:asciiTheme="majorEastAsia" w:eastAsiaTheme="majorEastAsia" w:hAnsiTheme="majorEastAsia" w:hint="eastAsia"/>
          <w:sz w:val="22"/>
        </w:rPr>
        <w:t>また新たに地元住民の半数を超える撤回の署名が添えられてこの陳情が出ているということは無視できないのではないでしょ</w:t>
      </w:r>
      <w:r w:rsidR="00324A43">
        <w:rPr>
          <w:rFonts w:asciiTheme="majorEastAsia" w:eastAsiaTheme="majorEastAsia" w:hAnsiTheme="majorEastAsia" w:hint="eastAsia"/>
          <w:sz w:val="22"/>
        </w:rPr>
        <w:t>うか？私たち日本共産党岡山市議団は斎場は</w:t>
      </w:r>
      <w:r w:rsidR="007F1E3D">
        <w:rPr>
          <w:rFonts w:asciiTheme="majorEastAsia" w:eastAsiaTheme="majorEastAsia" w:hAnsiTheme="majorEastAsia" w:hint="eastAsia"/>
          <w:sz w:val="22"/>
        </w:rPr>
        <w:t>必要な施設で</w:t>
      </w:r>
      <w:r w:rsidR="00324A43">
        <w:rPr>
          <w:rFonts w:asciiTheme="majorEastAsia" w:eastAsiaTheme="majorEastAsia" w:hAnsiTheme="majorEastAsia" w:hint="eastAsia"/>
          <w:sz w:val="22"/>
        </w:rPr>
        <w:t>あ</w:t>
      </w:r>
      <w:r w:rsidR="007F1E3D">
        <w:rPr>
          <w:rFonts w:asciiTheme="majorEastAsia" w:eastAsiaTheme="majorEastAsia" w:hAnsiTheme="majorEastAsia" w:hint="eastAsia"/>
          <w:sz w:val="22"/>
        </w:rPr>
        <w:t>ると考えますが、新設には地元合意が不可欠</w:t>
      </w:r>
      <w:r w:rsidR="00303CC3" w:rsidRPr="0036715B">
        <w:rPr>
          <w:rFonts w:asciiTheme="majorEastAsia" w:eastAsiaTheme="majorEastAsia" w:hAnsiTheme="majorEastAsia" w:hint="eastAsia"/>
          <w:sz w:val="22"/>
        </w:rPr>
        <w:t>であると考えており、今の地</w:t>
      </w:r>
      <w:r w:rsidR="00324A43">
        <w:rPr>
          <w:rFonts w:asciiTheme="majorEastAsia" w:eastAsiaTheme="majorEastAsia" w:hAnsiTheme="majorEastAsia" w:hint="eastAsia"/>
          <w:sz w:val="22"/>
        </w:rPr>
        <w:t>域の混乱を無視することは行政不信をあおるだけだと考えます。</w:t>
      </w:r>
    </w:p>
    <w:p w:rsidR="00303CC3" w:rsidRPr="0036715B" w:rsidRDefault="007F1E3D">
      <w:pPr>
        <w:rPr>
          <w:rFonts w:asciiTheme="majorEastAsia" w:eastAsiaTheme="majorEastAsia" w:hAnsiTheme="majorEastAsia"/>
          <w:sz w:val="22"/>
        </w:rPr>
      </w:pPr>
      <w:r>
        <w:rPr>
          <w:rFonts w:asciiTheme="majorEastAsia" w:eastAsiaTheme="majorEastAsia" w:hAnsiTheme="majorEastAsia" w:hint="eastAsia"/>
          <w:sz w:val="22"/>
        </w:rPr>
        <w:t>また、この候補地そのものは、産廃の跡地でもあり、まだ解明すべき点が多々あり、安全性も明らかになっていない現状で購入するのは時期尚早と考えます。</w:t>
      </w:r>
      <w:r w:rsidR="00303CC3" w:rsidRPr="0036715B">
        <w:rPr>
          <w:rFonts w:asciiTheme="majorEastAsia" w:eastAsiaTheme="majorEastAsia" w:hAnsiTheme="majorEastAsia" w:hint="eastAsia"/>
          <w:sz w:val="22"/>
        </w:rPr>
        <w:t>よってこの陳情は採択すべきものと考えます。</w:t>
      </w:r>
    </w:p>
    <w:p w:rsidR="006A2A21" w:rsidRPr="0036715B" w:rsidRDefault="006A2A21">
      <w:pPr>
        <w:rPr>
          <w:rFonts w:asciiTheme="majorEastAsia" w:eastAsiaTheme="majorEastAsia" w:hAnsiTheme="majorEastAsia"/>
          <w:sz w:val="22"/>
        </w:rPr>
      </w:pPr>
    </w:p>
    <w:p w:rsidR="00303CC3" w:rsidRPr="0036715B" w:rsidRDefault="00303CC3">
      <w:pPr>
        <w:rPr>
          <w:rFonts w:asciiTheme="majorEastAsia" w:eastAsiaTheme="majorEastAsia" w:hAnsiTheme="majorEastAsia"/>
          <w:sz w:val="22"/>
        </w:rPr>
      </w:pPr>
      <w:r w:rsidRPr="0036715B">
        <w:rPr>
          <w:rFonts w:asciiTheme="majorEastAsia" w:eastAsiaTheme="majorEastAsia" w:hAnsiTheme="majorEastAsia" w:hint="eastAsia"/>
          <w:sz w:val="22"/>
        </w:rPr>
        <w:t>次に、陳情第三号と陳情第五号の不採択について反対の理由をのべます。</w:t>
      </w:r>
    </w:p>
    <w:p w:rsidR="006D5628" w:rsidRPr="0036715B" w:rsidRDefault="006D5628">
      <w:pPr>
        <w:rPr>
          <w:rFonts w:asciiTheme="majorEastAsia" w:eastAsiaTheme="majorEastAsia" w:hAnsiTheme="majorEastAsia"/>
          <w:sz w:val="22"/>
        </w:rPr>
      </w:pPr>
      <w:r w:rsidRPr="0036715B">
        <w:rPr>
          <w:rFonts w:asciiTheme="majorEastAsia" w:eastAsiaTheme="majorEastAsia" w:hAnsiTheme="majorEastAsia" w:hint="eastAsia"/>
          <w:sz w:val="22"/>
        </w:rPr>
        <w:t>この二つの陳情はどちらも特定秘密保護法に関する陳情です。</w:t>
      </w:r>
    </w:p>
    <w:p w:rsidR="006D5628" w:rsidRPr="0036715B" w:rsidRDefault="006D5628">
      <w:pPr>
        <w:rPr>
          <w:rFonts w:asciiTheme="majorEastAsia" w:eastAsiaTheme="majorEastAsia" w:hAnsiTheme="majorEastAsia"/>
          <w:sz w:val="22"/>
        </w:rPr>
      </w:pPr>
    </w:p>
    <w:p w:rsidR="00EC76DB" w:rsidRPr="0036715B" w:rsidRDefault="006D5628">
      <w:pPr>
        <w:rPr>
          <w:rFonts w:asciiTheme="majorEastAsia" w:eastAsiaTheme="majorEastAsia" w:hAnsiTheme="majorEastAsia"/>
          <w:sz w:val="22"/>
        </w:rPr>
      </w:pPr>
      <w:r w:rsidRPr="0036715B">
        <w:rPr>
          <w:rFonts w:asciiTheme="majorEastAsia" w:eastAsiaTheme="majorEastAsia" w:hAnsiTheme="majorEastAsia" w:hint="eastAsia"/>
          <w:sz w:val="22"/>
        </w:rPr>
        <w:t>2013年12月6日の深夜、特別秘密保護法案が強行可決されました。</w:t>
      </w:r>
      <w:r w:rsidR="00EC76DB" w:rsidRPr="0036715B">
        <w:rPr>
          <w:rFonts w:asciiTheme="majorEastAsia" w:eastAsiaTheme="majorEastAsia" w:hAnsiTheme="majorEastAsia" w:hint="eastAsia"/>
          <w:sz w:val="22"/>
        </w:rPr>
        <w:t>この法案に反対する数万の人々が国会を包囲し</w:t>
      </w:r>
      <w:r w:rsidR="007F1E3D">
        <w:rPr>
          <w:rFonts w:asciiTheme="majorEastAsia" w:eastAsiaTheme="majorEastAsia" w:hAnsiTheme="majorEastAsia" w:hint="eastAsia"/>
          <w:sz w:val="22"/>
        </w:rPr>
        <w:t>、</w:t>
      </w:r>
      <w:r w:rsidR="00EC76DB" w:rsidRPr="0036715B">
        <w:rPr>
          <w:rFonts w:asciiTheme="majorEastAsia" w:eastAsiaTheme="majorEastAsia" w:hAnsiTheme="majorEastAsia" w:hint="eastAsia"/>
          <w:sz w:val="22"/>
        </w:rPr>
        <w:t>抗議の声がとどろく中、また政府が主催した公聴会でも</w:t>
      </w:r>
      <w:r w:rsidR="00F30627" w:rsidRPr="0036715B">
        <w:rPr>
          <w:rFonts w:asciiTheme="majorEastAsia" w:eastAsiaTheme="majorEastAsia" w:hAnsiTheme="majorEastAsia" w:hint="eastAsia"/>
          <w:sz w:val="22"/>
        </w:rPr>
        <w:t>党派を超えた</w:t>
      </w:r>
      <w:r w:rsidR="00EC76DB" w:rsidRPr="0036715B">
        <w:rPr>
          <w:rFonts w:asciiTheme="majorEastAsia" w:eastAsiaTheme="majorEastAsia" w:hAnsiTheme="majorEastAsia" w:hint="eastAsia"/>
          <w:sz w:val="22"/>
        </w:rPr>
        <w:t>多くの方が</w:t>
      </w:r>
      <w:r w:rsidR="008D7167" w:rsidRPr="0036715B">
        <w:rPr>
          <w:rFonts w:asciiTheme="majorEastAsia" w:eastAsiaTheme="majorEastAsia" w:hAnsiTheme="majorEastAsia" w:hint="eastAsia"/>
          <w:sz w:val="22"/>
        </w:rPr>
        <w:t>この国会での成立は拙速すぎるとの意見</w:t>
      </w:r>
      <w:r w:rsidR="00F30627" w:rsidRPr="0036715B">
        <w:rPr>
          <w:rFonts w:asciiTheme="majorEastAsia" w:eastAsiaTheme="majorEastAsia" w:hAnsiTheme="majorEastAsia" w:hint="eastAsia"/>
          <w:sz w:val="22"/>
        </w:rPr>
        <w:t>がでたにもかかわらず、</w:t>
      </w:r>
      <w:r w:rsidR="008D7167" w:rsidRPr="0036715B">
        <w:rPr>
          <w:rFonts w:asciiTheme="majorEastAsia" w:eastAsiaTheme="majorEastAsia" w:hAnsiTheme="majorEastAsia" w:hint="eastAsia"/>
          <w:sz w:val="22"/>
        </w:rPr>
        <w:t>無視をしての強行可決です。</w:t>
      </w:r>
    </w:p>
    <w:p w:rsidR="008D7167" w:rsidRPr="0036715B" w:rsidRDefault="008D7167">
      <w:pPr>
        <w:rPr>
          <w:rFonts w:asciiTheme="majorEastAsia" w:eastAsiaTheme="majorEastAsia" w:hAnsiTheme="majorEastAsia"/>
          <w:sz w:val="22"/>
        </w:rPr>
      </w:pPr>
      <w:r w:rsidRPr="0036715B">
        <w:rPr>
          <w:rFonts w:asciiTheme="majorEastAsia" w:eastAsiaTheme="majorEastAsia" w:hAnsiTheme="majorEastAsia" w:hint="eastAsia"/>
          <w:sz w:val="22"/>
        </w:rPr>
        <w:t>安倍首相は</w:t>
      </w:r>
      <w:r w:rsidR="007F1E3D">
        <w:rPr>
          <w:rFonts w:asciiTheme="majorEastAsia" w:eastAsiaTheme="majorEastAsia" w:hAnsiTheme="majorEastAsia" w:hint="eastAsia"/>
          <w:sz w:val="22"/>
        </w:rPr>
        <w:t>昨年の臨時</w:t>
      </w:r>
      <w:r w:rsidRPr="0036715B">
        <w:rPr>
          <w:rFonts w:asciiTheme="majorEastAsia" w:eastAsiaTheme="majorEastAsia" w:hAnsiTheme="majorEastAsia" w:hint="eastAsia"/>
          <w:sz w:val="22"/>
        </w:rPr>
        <w:t>国会初日の所信表明でも</w:t>
      </w:r>
      <w:r w:rsidR="00F30627" w:rsidRPr="0036715B">
        <w:rPr>
          <w:rFonts w:asciiTheme="majorEastAsia" w:eastAsiaTheme="majorEastAsia" w:hAnsiTheme="majorEastAsia" w:hint="eastAsia"/>
          <w:sz w:val="22"/>
        </w:rPr>
        <w:t>特定秘密保護法制定については</w:t>
      </w:r>
      <w:r w:rsidR="007F1E3D">
        <w:rPr>
          <w:rFonts w:asciiTheme="majorEastAsia" w:eastAsiaTheme="majorEastAsia" w:hAnsiTheme="majorEastAsia" w:hint="eastAsia"/>
          <w:sz w:val="22"/>
        </w:rPr>
        <w:t>一言もふれなかったにもかかわらず、突然提案しました。</w:t>
      </w:r>
      <w:r w:rsidRPr="0036715B">
        <w:rPr>
          <w:rFonts w:asciiTheme="majorEastAsia" w:eastAsiaTheme="majorEastAsia" w:hAnsiTheme="majorEastAsia" w:hint="eastAsia"/>
          <w:sz w:val="22"/>
        </w:rPr>
        <w:t>衆議院で45時間、参議院では22</w:t>
      </w:r>
      <w:r w:rsidR="00F30627" w:rsidRPr="0036715B">
        <w:rPr>
          <w:rFonts w:asciiTheme="majorEastAsia" w:eastAsiaTheme="majorEastAsia" w:hAnsiTheme="majorEastAsia" w:hint="eastAsia"/>
          <w:sz w:val="22"/>
        </w:rPr>
        <w:t>時間という短い審議で強行可決してしまいました</w:t>
      </w:r>
      <w:r w:rsidRPr="0036715B">
        <w:rPr>
          <w:rFonts w:asciiTheme="majorEastAsia" w:eastAsiaTheme="majorEastAsia" w:hAnsiTheme="majorEastAsia" w:hint="eastAsia"/>
          <w:sz w:val="22"/>
        </w:rPr>
        <w:t>。</w:t>
      </w:r>
      <w:r w:rsidR="00F30627" w:rsidRPr="0036715B">
        <w:rPr>
          <w:rFonts w:asciiTheme="majorEastAsia" w:eastAsiaTheme="majorEastAsia" w:hAnsiTheme="majorEastAsia" w:hint="eastAsia"/>
          <w:sz w:val="22"/>
        </w:rPr>
        <w:t>国会</w:t>
      </w:r>
      <w:r w:rsidR="007F1E3D">
        <w:rPr>
          <w:rFonts w:asciiTheme="majorEastAsia" w:eastAsiaTheme="majorEastAsia" w:hAnsiTheme="majorEastAsia" w:hint="eastAsia"/>
          <w:sz w:val="22"/>
        </w:rPr>
        <w:t>に</w:t>
      </w:r>
      <w:r w:rsidR="00F30627" w:rsidRPr="0036715B">
        <w:rPr>
          <w:rFonts w:asciiTheme="majorEastAsia" w:eastAsiaTheme="majorEastAsia" w:hAnsiTheme="majorEastAsia" w:hint="eastAsia"/>
          <w:sz w:val="22"/>
        </w:rPr>
        <w:t>も国民</w:t>
      </w:r>
      <w:r w:rsidR="007F1E3D">
        <w:rPr>
          <w:rFonts w:asciiTheme="majorEastAsia" w:eastAsiaTheme="majorEastAsia" w:hAnsiTheme="majorEastAsia" w:hint="eastAsia"/>
          <w:sz w:val="22"/>
        </w:rPr>
        <w:t>に</w:t>
      </w:r>
      <w:r w:rsidR="00F30627" w:rsidRPr="0036715B">
        <w:rPr>
          <w:rFonts w:asciiTheme="majorEastAsia" w:eastAsiaTheme="majorEastAsia" w:hAnsiTheme="majorEastAsia" w:hint="eastAsia"/>
          <w:sz w:val="22"/>
        </w:rPr>
        <w:t>も法の中身が何がどうなのか示されないまま、だまされたような結果です。</w:t>
      </w:r>
      <w:r w:rsidRPr="0036715B">
        <w:rPr>
          <w:rFonts w:asciiTheme="majorEastAsia" w:eastAsiaTheme="majorEastAsia" w:hAnsiTheme="majorEastAsia" w:hint="eastAsia"/>
          <w:sz w:val="22"/>
        </w:rPr>
        <w:t>ちなみに拙速といわれたPKO法でも衆議院で88時間、参議院で105時間というのですから、</w:t>
      </w:r>
      <w:r w:rsidR="00D717A6" w:rsidRPr="0036715B">
        <w:rPr>
          <w:rFonts w:asciiTheme="majorEastAsia" w:eastAsiaTheme="majorEastAsia" w:hAnsiTheme="majorEastAsia" w:hint="eastAsia"/>
          <w:sz w:val="22"/>
        </w:rPr>
        <w:t>陳情第3号に明記されてい</w:t>
      </w:r>
      <w:r w:rsidR="00D717A6" w:rsidRPr="0036715B">
        <w:rPr>
          <w:rFonts w:asciiTheme="majorEastAsia" w:eastAsiaTheme="majorEastAsia" w:hAnsiTheme="majorEastAsia" w:hint="eastAsia"/>
          <w:sz w:val="22"/>
        </w:rPr>
        <w:lastRenderedPageBreak/>
        <w:t>る拙速な国会審議という指摘は間違っていないといえます。</w:t>
      </w:r>
    </w:p>
    <w:p w:rsidR="00D717A6" w:rsidRPr="0036715B" w:rsidRDefault="00D717A6">
      <w:pPr>
        <w:rPr>
          <w:rFonts w:asciiTheme="majorEastAsia" w:eastAsiaTheme="majorEastAsia" w:hAnsiTheme="majorEastAsia"/>
          <w:sz w:val="22"/>
        </w:rPr>
      </w:pPr>
      <w:r w:rsidRPr="0036715B">
        <w:rPr>
          <w:rFonts w:asciiTheme="majorEastAsia" w:eastAsiaTheme="majorEastAsia" w:hAnsiTheme="majorEastAsia" w:hint="eastAsia"/>
          <w:sz w:val="22"/>
        </w:rPr>
        <w:t>また委員会での強行採決は</w:t>
      </w:r>
      <w:r w:rsidR="007F1E3D">
        <w:rPr>
          <w:rFonts w:asciiTheme="majorEastAsia" w:eastAsiaTheme="majorEastAsia" w:hAnsiTheme="majorEastAsia" w:hint="eastAsia"/>
          <w:sz w:val="22"/>
        </w:rPr>
        <w:t>この法案の違憲性が浮き上がった自民党の質問の、まっただなか</w:t>
      </w:r>
      <w:r w:rsidRPr="0036715B">
        <w:rPr>
          <w:rFonts w:asciiTheme="majorEastAsia" w:eastAsiaTheme="majorEastAsia" w:hAnsiTheme="majorEastAsia" w:hint="eastAsia"/>
          <w:sz w:val="22"/>
        </w:rPr>
        <w:t>に自民党席から動議が出され</w:t>
      </w:r>
      <w:r w:rsidR="00F30627" w:rsidRPr="0036715B">
        <w:rPr>
          <w:rFonts w:asciiTheme="majorEastAsia" w:eastAsiaTheme="majorEastAsia" w:hAnsiTheme="majorEastAsia" w:hint="eastAsia"/>
          <w:sz w:val="22"/>
        </w:rPr>
        <w:t>採択に移りました。しかし、</w:t>
      </w:r>
      <w:r w:rsidRPr="0036715B">
        <w:rPr>
          <w:rFonts w:asciiTheme="majorEastAsia" w:eastAsiaTheme="majorEastAsia" w:hAnsiTheme="majorEastAsia" w:hint="eastAsia"/>
          <w:sz w:val="22"/>
        </w:rPr>
        <w:t>その議員が何を言っているのか怒号で何も聞こえず、議事録にも議場騒然</w:t>
      </w:r>
      <w:r w:rsidR="00F30627" w:rsidRPr="0036715B">
        <w:rPr>
          <w:rFonts w:asciiTheme="majorEastAsia" w:eastAsiaTheme="majorEastAsia" w:hAnsiTheme="majorEastAsia" w:hint="eastAsia"/>
          <w:sz w:val="22"/>
        </w:rPr>
        <w:t>聴取不能としか書いていないのですから可決無効</w:t>
      </w:r>
      <w:r w:rsidRPr="0036715B">
        <w:rPr>
          <w:rFonts w:asciiTheme="majorEastAsia" w:eastAsiaTheme="majorEastAsia" w:hAnsiTheme="majorEastAsia" w:hint="eastAsia"/>
          <w:sz w:val="22"/>
        </w:rPr>
        <w:t>は明白なのに強行採決された結果となっています。日本の民主主義は死んでしまっ</w:t>
      </w:r>
      <w:r w:rsidR="007F1E3D">
        <w:rPr>
          <w:rFonts w:asciiTheme="majorEastAsia" w:eastAsiaTheme="majorEastAsia" w:hAnsiTheme="majorEastAsia" w:hint="eastAsia"/>
          <w:sz w:val="22"/>
        </w:rPr>
        <w:t>たのか？こんなやり方はおかしいと自民党の議員からも声が上がったほど</w:t>
      </w:r>
      <w:r w:rsidRPr="0036715B">
        <w:rPr>
          <w:rFonts w:asciiTheme="majorEastAsia" w:eastAsiaTheme="majorEastAsia" w:hAnsiTheme="majorEastAsia" w:hint="eastAsia"/>
          <w:sz w:val="22"/>
        </w:rPr>
        <w:t>の無茶苦茶な強行可決でした。</w:t>
      </w:r>
    </w:p>
    <w:p w:rsidR="006D5628" w:rsidRPr="0036715B" w:rsidRDefault="00D717A6">
      <w:pPr>
        <w:rPr>
          <w:rFonts w:asciiTheme="majorEastAsia" w:eastAsiaTheme="majorEastAsia" w:hAnsiTheme="majorEastAsia"/>
          <w:sz w:val="22"/>
        </w:rPr>
      </w:pPr>
      <w:r w:rsidRPr="0036715B">
        <w:rPr>
          <w:rFonts w:asciiTheme="majorEastAsia" w:eastAsiaTheme="majorEastAsia" w:hAnsiTheme="majorEastAsia" w:hint="eastAsia"/>
          <w:sz w:val="22"/>
        </w:rPr>
        <w:t>なぜ与党はここまで暴力的に審議をうちきり採決を強行したのかというと審議すればするほど、国民主権や基本的人権の尊重、</w:t>
      </w:r>
      <w:r w:rsidR="006D5628" w:rsidRPr="0036715B">
        <w:rPr>
          <w:rFonts w:asciiTheme="majorEastAsia" w:eastAsiaTheme="majorEastAsia" w:hAnsiTheme="majorEastAsia" w:hint="eastAsia"/>
          <w:sz w:val="22"/>
        </w:rPr>
        <w:t>平和主義という日本国憲法の基本原理を根底から覆す極めて危険</w:t>
      </w:r>
      <w:r w:rsidR="007F1E3D">
        <w:rPr>
          <w:rFonts w:asciiTheme="majorEastAsia" w:eastAsiaTheme="majorEastAsia" w:hAnsiTheme="majorEastAsia" w:hint="eastAsia"/>
          <w:sz w:val="22"/>
        </w:rPr>
        <w:t>な</w:t>
      </w:r>
      <w:r w:rsidR="00F30627" w:rsidRPr="0036715B">
        <w:rPr>
          <w:rFonts w:asciiTheme="majorEastAsia" w:eastAsiaTheme="majorEastAsia" w:hAnsiTheme="majorEastAsia" w:hint="eastAsia"/>
          <w:sz w:val="22"/>
        </w:rPr>
        <w:t>本質</w:t>
      </w:r>
      <w:r w:rsidRPr="0036715B">
        <w:rPr>
          <w:rFonts w:asciiTheme="majorEastAsia" w:eastAsiaTheme="majorEastAsia" w:hAnsiTheme="majorEastAsia" w:hint="eastAsia"/>
          <w:sz w:val="22"/>
        </w:rPr>
        <w:t>が表に出るのを恐れたとしか思えません。</w:t>
      </w:r>
    </w:p>
    <w:p w:rsidR="00D717A6" w:rsidRPr="0036715B" w:rsidRDefault="00D717A6">
      <w:pPr>
        <w:rPr>
          <w:rFonts w:asciiTheme="majorEastAsia" w:eastAsiaTheme="majorEastAsia" w:hAnsiTheme="majorEastAsia"/>
          <w:sz w:val="22"/>
        </w:rPr>
      </w:pPr>
      <w:r w:rsidRPr="0036715B">
        <w:rPr>
          <w:rFonts w:asciiTheme="majorEastAsia" w:eastAsiaTheme="majorEastAsia" w:hAnsiTheme="majorEastAsia" w:hint="eastAsia"/>
          <w:sz w:val="22"/>
        </w:rPr>
        <w:t>それでは何がそんなに危険なのかを</w:t>
      </w:r>
      <w:r w:rsidR="00B66EE6" w:rsidRPr="0036715B">
        <w:rPr>
          <w:rFonts w:asciiTheme="majorEastAsia" w:eastAsiaTheme="majorEastAsia" w:hAnsiTheme="majorEastAsia" w:hint="eastAsia"/>
          <w:sz w:val="22"/>
        </w:rPr>
        <w:t>お伝えします</w:t>
      </w:r>
    </w:p>
    <w:p w:rsidR="00B66EE6" w:rsidRPr="0036715B" w:rsidRDefault="00B66EE6" w:rsidP="00F30627">
      <w:pPr>
        <w:spacing w:before="100" w:beforeAutospacing="1" w:after="100" w:afterAutospacing="1"/>
        <w:rPr>
          <w:rFonts w:asciiTheme="majorEastAsia" w:eastAsiaTheme="majorEastAsia" w:hAnsiTheme="majorEastAsia"/>
          <w:sz w:val="22"/>
        </w:rPr>
      </w:pPr>
      <w:r w:rsidRPr="0036715B">
        <w:rPr>
          <w:rFonts w:asciiTheme="majorEastAsia" w:eastAsiaTheme="majorEastAsia" w:hAnsiTheme="majorEastAsia" w:hint="eastAsia"/>
          <w:sz w:val="22"/>
        </w:rPr>
        <w:t>まず第一に「特定秘密」の指定は政府にゆだねられ国民は何が秘密かも秘密とされ</w:t>
      </w:r>
      <w:r w:rsidR="007F1E3D">
        <w:rPr>
          <w:rFonts w:asciiTheme="majorEastAsia" w:eastAsiaTheme="majorEastAsia" w:hAnsiTheme="majorEastAsia" w:hint="eastAsia"/>
          <w:sz w:val="22"/>
        </w:rPr>
        <w:t>ます。</w:t>
      </w:r>
      <w:r w:rsidRPr="0036715B">
        <w:rPr>
          <w:rFonts w:asciiTheme="majorEastAsia" w:eastAsiaTheme="majorEastAsia" w:hAnsiTheme="majorEastAsia" w:hint="eastAsia"/>
          <w:sz w:val="22"/>
        </w:rPr>
        <w:t>中身もわからないまま</w:t>
      </w:r>
      <w:r w:rsidR="007F1E3D">
        <w:rPr>
          <w:rFonts w:asciiTheme="majorEastAsia" w:eastAsiaTheme="majorEastAsia" w:hAnsiTheme="majorEastAsia" w:hint="eastAsia"/>
          <w:sz w:val="22"/>
        </w:rPr>
        <w:t>近づいた情報</w:t>
      </w:r>
      <w:r w:rsidR="00F30627" w:rsidRPr="0036715B">
        <w:rPr>
          <w:rFonts w:asciiTheme="majorEastAsia" w:eastAsiaTheme="majorEastAsia" w:hAnsiTheme="majorEastAsia" w:hint="eastAsia"/>
          <w:sz w:val="22"/>
        </w:rPr>
        <w:t>が政府の秘密の範囲なら、</w:t>
      </w:r>
      <w:r w:rsidRPr="0036715B">
        <w:rPr>
          <w:rFonts w:asciiTheme="majorEastAsia" w:eastAsiaTheme="majorEastAsia" w:hAnsiTheme="majorEastAsia" w:hint="eastAsia"/>
          <w:sz w:val="22"/>
        </w:rPr>
        <w:t>処罰になりかねないのです。自民</w:t>
      </w:r>
      <w:r w:rsidR="007F1E3D">
        <w:rPr>
          <w:rFonts w:asciiTheme="majorEastAsia" w:eastAsiaTheme="majorEastAsia" w:hAnsiTheme="majorEastAsia" w:hint="eastAsia"/>
          <w:sz w:val="22"/>
        </w:rPr>
        <w:t>・</w:t>
      </w:r>
      <w:r w:rsidRPr="0036715B">
        <w:rPr>
          <w:rFonts w:asciiTheme="majorEastAsia" w:eastAsiaTheme="majorEastAsia" w:hAnsiTheme="majorEastAsia" w:hint="eastAsia"/>
          <w:sz w:val="22"/>
        </w:rPr>
        <w:t>公明</w:t>
      </w:r>
      <w:r w:rsidR="007F1E3D">
        <w:rPr>
          <w:rFonts w:asciiTheme="majorEastAsia" w:eastAsiaTheme="majorEastAsia" w:hAnsiTheme="majorEastAsia" w:hint="eastAsia"/>
          <w:sz w:val="22"/>
        </w:rPr>
        <w:t>・</w:t>
      </w:r>
      <w:r w:rsidRPr="0036715B">
        <w:rPr>
          <w:rFonts w:asciiTheme="majorEastAsia" w:eastAsiaTheme="majorEastAsia" w:hAnsiTheme="majorEastAsia" w:hint="eastAsia"/>
          <w:sz w:val="22"/>
        </w:rPr>
        <w:t>維新、みんなの四党</w:t>
      </w:r>
      <w:r w:rsidR="007F1E3D">
        <w:rPr>
          <w:rFonts w:asciiTheme="majorEastAsia" w:eastAsiaTheme="majorEastAsia" w:hAnsiTheme="majorEastAsia" w:hint="eastAsia"/>
          <w:sz w:val="22"/>
        </w:rPr>
        <w:t>が第三者機関の設置で合意をしたといいますが、</w:t>
      </w:r>
      <w:r w:rsidRPr="0036715B">
        <w:rPr>
          <w:rFonts w:asciiTheme="majorEastAsia" w:eastAsiaTheme="majorEastAsia" w:hAnsiTheme="majorEastAsia" w:hint="eastAsia"/>
          <w:sz w:val="22"/>
        </w:rPr>
        <w:t>密室協議</w:t>
      </w:r>
      <w:r w:rsidR="007F1E3D">
        <w:rPr>
          <w:rFonts w:asciiTheme="majorEastAsia" w:eastAsiaTheme="majorEastAsia" w:hAnsiTheme="majorEastAsia" w:hint="eastAsia"/>
          <w:sz w:val="22"/>
        </w:rPr>
        <w:t>の</w:t>
      </w:r>
      <w:r w:rsidRPr="0036715B">
        <w:rPr>
          <w:rFonts w:asciiTheme="majorEastAsia" w:eastAsiaTheme="majorEastAsia" w:hAnsiTheme="majorEastAsia" w:hint="eastAsia"/>
          <w:sz w:val="22"/>
        </w:rPr>
        <w:t>修正</w:t>
      </w:r>
      <w:r w:rsidR="007F1E3D">
        <w:rPr>
          <w:rFonts w:asciiTheme="majorEastAsia" w:eastAsiaTheme="majorEastAsia" w:hAnsiTheme="majorEastAsia" w:hint="eastAsia"/>
          <w:sz w:val="22"/>
        </w:rPr>
        <w:t>のうえに</w:t>
      </w:r>
      <w:r w:rsidR="0047359B">
        <w:rPr>
          <w:rFonts w:asciiTheme="majorEastAsia" w:eastAsiaTheme="majorEastAsia" w:hAnsiTheme="majorEastAsia" w:hint="eastAsia"/>
          <w:sz w:val="22"/>
        </w:rPr>
        <w:t>名ばかりの第三者機関なので</w:t>
      </w:r>
      <w:r w:rsidR="00F30627" w:rsidRPr="0036715B">
        <w:rPr>
          <w:rFonts w:asciiTheme="majorEastAsia" w:eastAsiaTheme="majorEastAsia" w:hAnsiTheme="majorEastAsia" w:hint="eastAsia"/>
          <w:sz w:val="22"/>
        </w:rPr>
        <w:t>全く役立ちません。そのうえ、修正合意により秘密の指定</w:t>
      </w:r>
      <w:r w:rsidRPr="0036715B">
        <w:rPr>
          <w:rFonts w:asciiTheme="majorEastAsia" w:eastAsiaTheme="majorEastAsia" w:hAnsiTheme="majorEastAsia" w:hint="eastAsia"/>
          <w:sz w:val="22"/>
        </w:rPr>
        <w:t>期限は60年</w:t>
      </w:r>
      <w:r w:rsidR="0047359B">
        <w:rPr>
          <w:rFonts w:asciiTheme="majorEastAsia" w:eastAsiaTheme="majorEastAsia" w:hAnsiTheme="majorEastAsia" w:hint="eastAsia"/>
          <w:sz w:val="22"/>
        </w:rPr>
        <w:t>に</w:t>
      </w:r>
      <w:r w:rsidRPr="0036715B">
        <w:rPr>
          <w:rFonts w:asciiTheme="majorEastAsia" w:eastAsiaTheme="majorEastAsia" w:hAnsiTheme="majorEastAsia" w:hint="eastAsia"/>
          <w:sz w:val="22"/>
        </w:rPr>
        <w:t>延長され</w:t>
      </w:r>
      <w:r w:rsidR="0047359B">
        <w:rPr>
          <w:rFonts w:asciiTheme="majorEastAsia" w:eastAsiaTheme="majorEastAsia" w:hAnsiTheme="majorEastAsia" w:hint="eastAsia"/>
          <w:sz w:val="22"/>
        </w:rPr>
        <w:t>ました。その６０年も延長可能であり、</w:t>
      </w:r>
      <w:r w:rsidRPr="0036715B">
        <w:rPr>
          <w:rFonts w:asciiTheme="majorEastAsia" w:eastAsiaTheme="majorEastAsia" w:hAnsiTheme="majorEastAsia" w:hint="eastAsia"/>
          <w:sz w:val="22"/>
        </w:rPr>
        <w:t>特定秘密に指定されれば</w:t>
      </w:r>
      <w:r w:rsidR="0047359B">
        <w:rPr>
          <w:rFonts w:asciiTheme="majorEastAsia" w:eastAsiaTheme="majorEastAsia" w:hAnsiTheme="majorEastAsia" w:hint="eastAsia"/>
          <w:sz w:val="22"/>
        </w:rPr>
        <w:t>国民に明らかにされない永久秘密となるものもあり</w:t>
      </w:r>
      <w:r w:rsidRPr="0036715B">
        <w:rPr>
          <w:rFonts w:asciiTheme="majorEastAsia" w:eastAsiaTheme="majorEastAsia" w:hAnsiTheme="majorEastAsia" w:hint="eastAsia"/>
          <w:sz w:val="22"/>
        </w:rPr>
        <w:t>ます。</w:t>
      </w:r>
    </w:p>
    <w:p w:rsidR="0047359B" w:rsidRDefault="00B66EE6">
      <w:pPr>
        <w:rPr>
          <w:rFonts w:asciiTheme="majorEastAsia" w:eastAsiaTheme="majorEastAsia" w:hAnsiTheme="majorEastAsia"/>
          <w:sz w:val="22"/>
        </w:rPr>
      </w:pPr>
      <w:r w:rsidRPr="0036715B">
        <w:rPr>
          <w:rFonts w:asciiTheme="majorEastAsia" w:eastAsiaTheme="majorEastAsia" w:hAnsiTheme="majorEastAsia" w:hint="eastAsia"/>
          <w:sz w:val="22"/>
        </w:rPr>
        <w:t>そして2つめは処罰や監視の対象が広範な国民や報道機関にも及ぶことです。陳情第五号はメデイア関係者からの報道の自由と真実の報道を求める中身</w:t>
      </w:r>
      <w:r w:rsidR="00650DC8" w:rsidRPr="0036715B">
        <w:rPr>
          <w:rFonts w:asciiTheme="majorEastAsia" w:eastAsiaTheme="majorEastAsia" w:hAnsiTheme="majorEastAsia" w:hint="eastAsia"/>
          <w:sz w:val="22"/>
        </w:rPr>
        <w:t>です。</w:t>
      </w:r>
      <w:r w:rsidR="0047359B">
        <w:rPr>
          <w:rFonts w:asciiTheme="majorEastAsia" w:eastAsiaTheme="majorEastAsia" w:hAnsiTheme="majorEastAsia" w:hint="eastAsia"/>
          <w:sz w:val="22"/>
        </w:rPr>
        <w:t>何が秘密かわからないまま取材した情報が</w:t>
      </w:r>
      <w:r w:rsidR="00650DC8" w:rsidRPr="0036715B">
        <w:rPr>
          <w:rFonts w:asciiTheme="majorEastAsia" w:eastAsiaTheme="majorEastAsia" w:hAnsiTheme="majorEastAsia" w:hint="eastAsia"/>
          <w:sz w:val="22"/>
        </w:rPr>
        <w:t>秘密の対象だと最高懲役10</w:t>
      </w:r>
      <w:r w:rsidR="0047359B">
        <w:rPr>
          <w:rFonts w:asciiTheme="majorEastAsia" w:eastAsiaTheme="majorEastAsia" w:hAnsiTheme="majorEastAsia" w:hint="eastAsia"/>
          <w:sz w:val="22"/>
        </w:rPr>
        <w:t>年となるという重罰規定への危惧が</w:t>
      </w:r>
      <w:r w:rsidR="00650DC8" w:rsidRPr="0036715B">
        <w:rPr>
          <w:rFonts w:asciiTheme="majorEastAsia" w:eastAsiaTheme="majorEastAsia" w:hAnsiTheme="majorEastAsia" w:hint="eastAsia"/>
          <w:sz w:val="22"/>
        </w:rPr>
        <w:t>明記されています。</w:t>
      </w:r>
    </w:p>
    <w:p w:rsidR="00392C60" w:rsidRDefault="0047359B">
      <w:pPr>
        <w:rPr>
          <w:rFonts w:asciiTheme="majorEastAsia" w:eastAsiaTheme="majorEastAsia" w:hAnsiTheme="majorEastAsia"/>
          <w:sz w:val="22"/>
        </w:rPr>
      </w:pPr>
      <w:r>
        <w:rPr>
          <w:rFonts w:asciiTheme="majorEastAsia" w:eastAsiaTheme="majorEastAsia" w:hAnsiTheme="majorEastAsia" w:hint="eastAsia"/>
          <w:sz w:val="22"/>
        </w:rPr>
        <w:t>まさに地雷を踏んだら最期という状況で</w:t>
      </w:r>
      <w:r w:rsidR="00392C60">
        <w:rPr>
          <w:rFonts w:asciiTheme="majorEastAsia" w:eastAsiaTheme="majorEastAsia" w:hAnsiTheme="majorEastAsia" w:hint="eastAsia"/>
          <w:sz w:val="22"/>
        </w:rPr>
        <w:t>自由な取材ができるはずありません。</w:t>
      </w:r>
    </w:p>
    <w:p w:rsidR="008470F9" w:rsidRPr="0036715B" w:rsidRDefault="00392C60">
      <w:pPr>
        <w:rPr>
          <w:rFonts w:asciiTheme="majorEastAsia" w:eastAsiaTheme="majorEastAsia" w:hAnsiTheme="majorEastAsia"/>
          <w:sz w:val="22"/>
        </w:rPr>
      </w:pPr>
      <w:r>
        <w:rPr>
          <w:rFonts w:asciiTheme="majorEastAsia" w:eastAsiaTheme="majorEastAsia" w:hAnsiTheme="majorEastAsia" w:hint="eastAsia"/>
          <w:sz w:val="22"/>
        </w:rPr>
        <w:t>これまで政府の情報機関は</w:t>
      </w:r>
      <w:r w:rsidR="00650DC8" w:rsidRPr="0036715B">
        <w:rPr>
          <w:rFonts w:asciiTheme="majorEastAsia" w:eastAsiaTheme="majorEastAsia" w:hAnsiTheme="majorEastAsia" w:hint="eastAsia"/>
          <w:sz w:val="22"/>
        </w:rPr>
        <w:t>不当な調査活動</w:t>
      </w:r>
      <w:r>
        <w:rPr>
          <w:rFonts w:asciiTheme="majorEastAsia" w:eastAsiaTheme="majorEastAsia" w:hAnsiTheme="majorEastAsia" w:hint="eastAsia"/>
          <w:sz w:val="22"/>
        </w:rPr>
        <w:t>を行ってきましたが、法的なお墨付きを与えることができます。監視の対象は、</w:t>
      </w:r>
      <w:r w:rsidR="00650DC8" w:rsidRPr="0036715B">
        <w:rPr>
          <w:rFonts w:asciiTheme="majorEastAsia" w:eastAsiaTheme="majorEastAsia" w:hAnsiTheme="majorEastAsia" w:hint="eastAsia"/>
          <w:sz w:val="22"/>
        </w:rPr>
        <w:t>国から事業を受注して特定秘密の提供を受けた企業や</w:t>
      </w:r>
      <w:r>
        <w:rPr>
          <w:rFonts w:asciiTheme="majorEastAsia" w:eastAsiaTheme="majorEastAsia" w:hAnsiTheme="majorEastAsia" w:hint="eastAsia"/>
          <w:sz w:val="22"/>
        </w:rPr>
        <w:t>、その下請けで働く労働者、その家族、知人にもひろがり</w:t>
      </w:r>
      <w:r w:rsidR="00650DC8" w:rsidRPr="0036715B">
        <w:rPr>
          <w:rFonts w:asciiTheme="majorEastAsia" w:eastAsiaTheme="majorEastAsia" w:hAnsiTheme="majorEastAsia" w:hint="eastAsia"/>
          <w:sz w:val="22"/>
        </w:rPr>
        <w:t>極めて危険です。</w:t>
      </w:r>
    </w:p>
    <w:p w:rsidR="00650DC8" w:rsidRPr="0036715B" w:rsidRDefault="00650DC8">
      <w:pPr>
        <w:rPr>
          <w:rFonts w:asciiTheme="majorEastAsia" w:eastAsiaTheme="majorEastAsia" w:hAnsiTheme="majorEastAsia"/>
          <w:sz w:val="22"/>
        </w:rPr>
      </w:pPr>
      <w:r w:rsidRPr="0036715B">
        <w:rPr>
          <w:rFonts w:asciiTheme="majorEastAsia" w:eastAsiaTheme="majorEastAsia" w:hAnsiTheme="majorEastAsia" w:hint="eastAsia"/>
          <w:sz w:val="22"/>
        </w:rPr>
        <w:t>そして第三に法案が特定秘密と指定されれば情報の国会</w:t>
      </w:r>
      <w:r w:rsidR="00324A43">
        <w:rPr>
          <w:rFonts w:asciiTheme="majorEastAsia" w:eastAsiaTheme="majorEastAsia" w:hAnsiTheme="majorEastAsia" w:hint="eastAsia"/>
          <w:sz w:val="22"/>
        </w:rPr>
        <w:t>へ</w:t>
      </w:r>
      <w:bookmarkStart w:id="0" w:name="_GoBack"/>
      <w:bookmarkEnd w:id="0"/>
      <w:r w:rsidRPr="0036715B">
        <w:rPr>
          <w:rFonts w:asciiTheme="majorEastAsia" w:eastAsiaTheme="majorEastAsia" w:hAnsiTheme="majorEastAsia" w:hint="eastAsia"/>
          <w:sz w:val="22"/>
        </w:rPr>
        <w:t>の提供も政府の裁量にゆだねられ秘密会に提供された秘密を同僚議員に話すだけで重罰となるなど国会の国政調査権や議員の質問権を侵すものです。</w:t>
      </w:r>
    </w:p>
    <w:p w:rsidR="00F30627" w:rsidRPr="0036715B" w:rsidRDefault="00650DC8">
      <w:pPr>
        <w:rPr>
          <w:rFonts w:asciiTheme="majorEastAsia" w:eastAsiaTheme="majorEastAsia" w:hAnsiTheme="majorEastAsia"/>
          <w:sz w:val="22"/>
        </w:rPr>
      </w:pPr>
      <w:r w:rsidRPr="0036715B">
        <w:rPr>
          <w:rFonts w:asciiTheme="majorEastAsia" w:eastAsiaTheme="majorEastAsia" w:hAnsiTheme="majorEastAsia" w:hint="eastAsia"/>
          <w:sz w:val="22"/>
        </w:rPr>
        <w:t>国民主権と三権分立、議会制民主主義の根幹を壊すこの内容は私たち議会人としても絶対に許してはならないのです、法の施行は来年の四</w:t>
      </w:r>
      <w:r w:rsidR="00842434" w:rsidRPr="0036715B">
        <w:rPr>
          <w:rFonts w:asciiTheme="majorEastAsia" w:eastAsiaTheme="majorEastAsia" w:hAnsiTheme="majorEastAsia" w:hint="eastAsia"/>
          <w:sz w:val="22"/>
        </w:rPr>
        <w:t>月、いまだに廃止、施行反対の声が党派を超えて広がっています、国民の知る権利を守り日本の健全な民主主義をより発展させ</w:t>
      </w:r>
      <w:r w:rsidR="00F30627" w:rsidRPr="0036715B">
        <w:rPr>
          <w:rFonts w:asciiTheme="majorEastAsia" w:eastAsiaTheme="majorEastAsia" w:hAnsiTheme="majorEastAsia" w:hint="eastAsia"/>
          <w:sz w:val="22"/>
        </w:rPr>
        <w:t>戦争をする国に日本を変えない</w:t>
      </w:r>
      <w:r w:rsidR="00842434" w:rsidRPr="0036715B">
        <w:rPr>
          <w:rFonts w:asciiTheme="majorEastAsia" w:eastAsiaTheme="majorEastAsia" w:hAnsiTheme="majorEastAsia" w:hint="eastAsia"/>
          <w:sz w:val="22"/>
        </w:rPr>
        <w:t>ためにも</w:t>
      </w:r>
      <w:r w:rsidR="00F30627" w:rsidRPr="0036715B">
        <w:rPr>
          <w:rFonts w:asciiTheme="majorEastAsia" w:eastAsiaTheme="majorEastAsia" w:hAnsiTheme="majorEastAsia" w:hint="eastAsia"/>
          <w:sz w:val="22"/>
        </w:rPr>
        <w:t>特定秘密保護法は今すぐ廃止すべきでありこの陳情は採択すべきものと考えます。</w:t>
      </w:r>
    </w:p>
    <w:p w:rsidR="00650DC8" w:rsidRPr="0036715B" w:rsidRDefault="00842434">
      <w:pPr>
        <w:rPr>
          <w:rFonts w:asciiTheme="majorEastAsia" w:eastAsiaTheme="majorEastAsia" w:hAnsiTheme="majorEastAsia"/>
          <w:sz w:val="22"/>
        </w:rPr>
      </w:pPr>
      <w:r w:rsidRPr="0036715B">
        <w:rPr>
          <w:rFonts w:asciiTheme="majorEastAsia" w:eastAsiaTheme="majorEastAsia" w:hAnsiTheme="majorEastAsia" w:hint="eastAsia"/>
          <w:sz w:val="22"/>
        </w:rPr>
        <w:t>議員各位のご賛同を賜りますようお願いし討論とします。</w:t>
      </w:r>
    </w:p>
    <w:sectPr w:rsidR="00650DC8" w:rsidRPr="0036715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F8B" w:rsidRDefault="00BF5F8B" w:rsidP="007F1E3D">
      <w:r>
        <w:separator/>
      </w:r>
    </w:p>
  </w:endnote>
  <w:endnote w:type="continuationSeparator" w:id="0">
    <w:p w:rsidR="00BF5F8B" w:rsidRDefault="00BF5F8B" w:rsidP="007F1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F8B" w:rsidRDefault="00BF5F8B" w:rsidP="007F1E3D">
      <w:r>
        <w:separator/>
      </w:r>
    </w:p>
  </w:footnote>
  <w:footnote w:type="continuationSeparator" w:id="0">
    <w:p w:rsidR="00BF5F8B" w:rsidRDefault="00BF5F8B" w:rsidP="007F1E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0F9"/>
    <w:rsid w:val="00303CC3"/>
    <w:rsid w:val="00324A43"/>
    <w:rsid w:val="0036715B"/>
    <w:rsid w:val="00392C60"/>
    <w:rsid w:val="004057F6"/>
    <w:rsid w:val="0047359B"/>
    <w:rsid w:val="00650DC8"/>
    <w:rsid w:val="006A2A21"/>
    <w:rsid w:val="006D5628"/>
    <w:rsid w:val="006F5C45"/>
    <w:rsid w:val="007F1E3D"/>
    <w:rsid w:val="00842434"/>
    <w:rsid w:val="008470F9"/>
    <w:rsid w:val="008D7167"/>
    <w:rsid w:val="009B389F"/>
    <w:rsid w:val="00A421EB"/>
    <w:rsid w:val="00B66EE6"/>
    <w:rsid w:val="00BF5F8B"/>
    <w:rsid w:val="00D717A6"/>
    <w:rsid w:val="00EC76DB"/>
    <w:rsid w:val="00F30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1E3D"/>
    <w:pPr>
      <w:tabs>
        <w:tab w:val="center" w:pos="4252"/>
        <w:tab w:val="right" w:pos="8504"/>
      </w:tabs>
      <w:snapToGrid w:val="0"/>
    </w:pPr>
  </w:style>
  <w:style w:type="character" w:customStyle="1" w:styleId="a4">
    <w:name w:val="ヘッダー (文字)"/>
    <w:basedOn w:val="a0"/>
    <w:link w:val="a3"/>
    <w:uiPriority w:val="99"/>
    <w:rsid w:val="007F1E3D"/>
  </w:style>
  <w:style w:type="paragraph" w:styleId="a5">
    <w:name w:val="footer"/>
    <w:basedOn w:val="a"/>
    <w:link w:val="a6"/>
    <w:uiPriority w:val="99"/>
    <w:unhideWhenUsed/>
    <w:rsid w:val="007F1E3D"/>
    <w:pPr>
      <w:tabs>
        <w:tab w:val="center" w:pos="4252"/>
        <w:tab w:val="right" w:pos="8504"/>
      </w:tabs>
      <w:snapToGrid w:val="0"/>
    </w:pPr>
  </w:style>
  <w:style w:type="character" w:customStyle="1" w:styleId="a6">
    <w:name w:val="フッター (文字)"/>
    <w:basedOn w:val="a0"/>
    <w:link w:val="a5"/>
    <w:uiPriority w:val="99"/>
    <w:rsid w:val="007F1E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1E3D"/>
    <w:pPr>
      <w:tabs>
        <w:tab w:val="center" w:pos="4252"/>
        <w:tab w:val="right" w:pos="8504"/>
      </w:tabs>
      <w:snapToGrid w:val="0"/>
    </w:pPr>
  </w:style>
  <w:style w:type="character" w:customStyle="1" w:styleId="a4">
    <w:name w:val="ヘッダー (文字)"/>
    <w:basedOn w:val="a0"/>
    <w:link w:val="a3"/>
    <w:uiPriority w:val="99"/>
    <w:rsid w:val="007F1E3D"/>
  </w:style>
  <w:style w:type="paragraph" w:styleId="a5">
    <w:name w:val="footer"/>
    <w:basedOn w:val="a"/>
    <w:link w:val="a6"/>
    <w:uiPriority w:val="99"/>
    <w:unhideWhenUsed/>
    <w:rsid w:val="007F1E3D"/>
    <w:pPr>
      <w:tabs>
        <w:tab w:val="center" w:pos="4252"/>
        <w:tab w:val="right" w:pos="8504"/>
      </w:tabs>
      <w:snapToGrid w:val="0"/>
    </w:pPr>
  </w:style>
  <w:style w:type="character" w:customStyle="1" w:styleId="a6">
    <w:name w:val="フッター (文字)"/>
    <w:basedOn w:val="a0"/>
    <w:link w:val="a5"/>
    <w:uiPriority w:val="99"/>
    <w:rsid w:val="007F1E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40110-FC4F-4D2E-A1D6-26E60DC6E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Pages>
  <Words>346</Words>
  <Characters>1978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たけなが　みつえ</dc:creator>
  <cp:lastModifiedBy>たけなが　みつえ</cp:lastModifiedBy>
  <cp:revision>8</cp:revision>
  <cp:lastPrinted>2014-03-20T03:32:00Z</cp:lastPrinted>
  <dcterms:created xsi:type="dcterms:W3CDTF">2014-03-18T07:24:00Z</dcterms:created>
  <dcterms:modified xsi:type="dcterms:W3CDTF">2014-03-20T03:32:00Z</dcterms:modified>
</cp:coreProperties>
</file>