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22" w:rsidRDefault="002F1EAC" w:rsidP="00AD2413">
      <w:pPr>
        <w:pStyle w:val="2"/>
      </w:pPr>
      <w:r w:rsidRPr="00811E22">
        <w:rPr>
          <w:rFonts w:hint="eastAsia"/>
        </w:rPr>
        <w:t>２０１５年９月議会　　個人質問</w:t>
      </w:r>
      <w:r w:rsidR="0033365C" w:rsidRPr="00811E22">
        <w:rPr>
          <w:rFonts w:hint="eastAsia"/>
        </w:rPr>
        <w:t xml:space="preserve">　（２０１５・９・１０）</w:t>
      </w:r>
    </w:p>
    <w:p w:rsidR="002F1EAC" w:rsidRPr="00811E22" w:rsidRDefault="002F1EAC" w:rsidP="00811E22">
      <w:pPr>
        <w:ind w:firstLineChars="1600" w:firstLine="3855"/>
        <w:rPr>
          <w:b/>
          <w:sz w:val="24"/>
          <w:szCs w:val="24"/>
        </w:rPr>
      </w:pPr>
      <w:r w:rsidRPr="00811E22">
        <w:rPr>
          <w:rFonts w:hint="eastAsia"/>
          <w:b/>
          <w:sz w:val="24"/>
          <w:szCs w:val="24"/>
        </w:rPr>
        <w:t xml:space="preserve">　　日本共産党岡山市議会</w:t>
      </w:r>
      <w:r w:rsidR="0033365C" w:rsidRPr="00811E22">
        <w:rPr>
          <w:rFonts w:hint="eastAsia"/>
          <w:b/>
          <w:sz w:val="24"/>
          <w:szCs w:val="24"/>
        </w:rPr>
        <w:t xml:space="preserve">　竹永みつえ</w:t>
      </w:r>
    </w:p>
    <w:p w:rsidR="0078558C" w:rsidRPr="00811E22" w:rsidRDefault="00BE4168">
      <w:pPr>
        <w:rPr>
          <w:b/>
          <w:sz w:val="24"/>
          <w:szCs w:val="24"/>
        </w:rPr>
      </w:pPr>
      <w:r w:rsidRPr="00811E22">
        <w:rPr>
          <w:rFonts w:hint="eastAsia"/>
          <w:b/>
          <w:sz w:val="24"/>
          <w:szCs w:val="24"/>
        </w:rPr>
        <w:t>１・</w:t>
      </w:r>
      <w:r w:rsidR="003061B4" w:rsidRPr="00811E22">
        <w:rPr>
          <w:rFonts w:hint="eastAsia"/>
          <w:b/>
          <w:sz w:val="24"/>
          <w:szCs w:val="24"/>
        </w:rPr>
        <w:t>「戦争法案」</w:t>
      </w:r>
      <w:r w:rsidR="009D6D39" w:rsidRPr="00811E22">
        <w:rPr>
          <w:rFonts w:hint="eastAsia"/>
          <w:b/>
          <w:sz w:val="24"/>
          <w:szCs w:val="24"/>
        </w:rPr>
        <w:t>廃案へ！の民意を市としても国へ</w:t>
      </w:r>
    </w:p>
    <w:p w:rsidR="003D7E22" w:rsidRDefault="003D7E22"/>
    <w:p w:rsidR="00040CB9" w:rsidRPr="005E6330" w:rsidRDefault="00040CB9">
      <w:pPr>
        <w:rPr>
          <w:sz w:val="24"/>
          <w:szCs w:val="24"/>
        </w:rPr>
      </w:pPr>
      <w:r>
        <w:rPr>
          <w:rFonts w:hint="eastAsia"/>
        </w:rPr>
        <w:t xml:space="preserve">　</w:t>
      </w:r>
      <w:r w:rsidRPr="005E6330">
        <w:rPr>
          <w:rFonts w:hint="eastAsia"/>
          <w:sz w:val="24"/>
          <w:szCs w:val="24"/>
        </w:rPr>
        <w:t>戦争法案廃案と安倍首相退陣をせまる「国会１０万人・全国１００万人大行動」</w:t>
      </w:r>
      <w:r w:rsidR="00F763E2" w:rsidRPr="005E6330">
        <w:rPr>
          <w:rFonts w:hint="eastAsia"/>
          <w:sz w:val="24"/>
          <w:szCs w:val="24"/>
        </w:rPr>
        <w:t>が８月３０日に行われ国会には１２万人、全国で１０００か所以上</w:t>
      </w:r>
      <w:r w:rsidR="005E6330">
        <w:rPr>
          <w:rFonts w:hint="eastAsia"/>
          <w:sz w:val="24"/>
          <w:szCs w:val="24"/>
        </w:rPr>
        <w:t>、</w:t>
      </w:r>
      <w:r w:rsidR="00F763E2" w:rsidRPr="005E6330">
        <w:rPr>
          <w:rFonts w:hint="eastAsia"/>
          <w:sz w:val="24"/>
          <w:szCs w:val="24"/>
        </w:rPr>
        <w:t>数十</w:t>
      </w:r>
      <w:r w:rsidRPr="005E6330">
        <w:rPr>
          <w:rFonts w:hint="eastAsia"/>
          <w:sz w:val="24"/>
          <w:szCs w:val="24"/>
        </w:rPr>
        <w:t>万人が参加しました。</w:t>
      </w:r>
    </w:p>
    <w:p w:rsidR="00040CB9" w:rsidRPr="005E6330" w:rsidRDefault="00040CB9">
      <w:pPr>
        <w:rPr>
          <w:sz w:val="24"/>
          <w:szCs w:val="24"/>
        </w:rPr>
      </w:pPr>
      <w:r w:rsidRPr="005E6330">
        <w:rPr>
          <w:rFonts w:hint="eastAsia"/>
          <w:sz w:val="24"/>
          <w:szCs w:val="24"/>
        </w:rPr>
        <w:t>岡山市でも１０００人以上が岡山駅前から「</w:t>
      </w:r>
      <w:r w:rsidR="00C55403">
        <w:rPr>
          <w:rFonts w:hint="eastAsia"/>
          <w:sz w:val="24"/>
          <w:szCs w:val="24"/>
        </w:rPr>
        <w:t>戦争法案絶対反対」とパレードを行いました。</w:t>
      </w:r>
      <w:r w:rsidR="0051566A" w:rsidRPr="005E6330">
        <w:rPr>
          <w:rFonts w:hint="eastAsia"/>
          <w:sz w:val="24"/>
          <w:szCs w:val="24"/>
        </w:rPr>
        <w:t>集会では、高校生</w:t>
      </w:r>
      <w:r w:rsidR="005E6330">
        <w:rPr>
          <w:rFonts w:hint="eastAsia"/>
          <w:sz w:val="24"/>
          <w:szCs w:val="24"/>
        </w:rPr>
        <w:t>、岡山大学有志の会、女性の会、弁護士</w:t>
      </w:r>
      <w:r w:rsidR="00C55403">
        <w:rPr>
          <w:rFonts w:hint="eastAsia"/>
          <w:sz w:val="24"/>
          <w:szCs w:val="24"/>
        </w:rPr>
        <w:t>など世代、立場を超え「戦争だけは嫌だ」と</w:t>
      </w:r>
      <w:r w:rsidR="0051566A" w:rsidRPr="005E6330">
        <w:rPr>
          <w:rFonts w:hint="eastAsia"/>
          <w:sz w:val="24"/>
          <w:szCs w:val="24"/>
        </w:rPr>
        <w:t>スピーチが続きました。</w:t>
      </w:r>
      <w:r w:rsidR="00C55403" w:rsidRPr="00C55403">
        <w:rPr>
          <w:rFonts w:hint="eastAsia"/>
          <w:sz w:val="24"/>
          <w:szCs w:val="24"/>
        </w:rPr>
        <w:t>今までデモに参加したことがない、</w:t>
      </w:r>
      <w:r w:rsidR="00C55403" w:rsidRPr="00C55403">
        <w:rPr>
          <w:rFonts w:hint="eastAsia"/>
          <w:sz w:val="24"/>
          <w:szCs w:val="24"/>
        </w:rPr>
        <w:t>SNS</w:t>
      </w:r>
      <w:r w:rsidR="00C55403" w:rsidRPr="00C55403">
        <w:rPr>
          <w:rFonts w:hint="eastAsia"/>
          <w:sz w:val="24"/>
          <w:szCs w:val="24"/>
        </w:rPr>
        <w:t>で知ってきたなど、参加者はあきらかに</w:t>
      </w:r>
      <w:r w:rsidR="00C55403">
        <w:rPr>
          <w:rFonts w:hint="eastAsia"/>
          <w:sz w:val="24"/>
          <w:szCs w:val="24"/>
        </w:rPr>
        <w:t>岡山でも</w:t>
      </w:r>
      <w:r w:rsidR="00C55403" w:rsidRPr="00C55403">
        <w:rPr>
          <w:rFonts w:hint="eastAsia"/>
          <w:sz w:val="24"/>
          <w:szCs w:val="24"/>
        </w:rPr>
        <w:t>広がっています。</w:t>
      </w:r>
    </w:p>
    <w:p w:rsidR="0051566A" w:rsidRPr="005E6330" w:rsidRDefault="0051566A">
      <w:pPr>
        <w:rPr>
          <w:sz w:val="24"/>
          <w:szCs w:val="24"/>
        </w:rPr>
      </w:pPr>
      <w:r w:rsidRPr="005E6330">
        <w:rPr>
          <w:rFonts w:hint="eastAsia"/>
          <w:sz w:val="24"/>
          <w:szCs w:val="24"/>
        </w:rPr>
        <w:t>東京の国会前ではミュージシャンの坂本龍一さん、脚本家の小山内美江子さん、作家の室井祐月さんをはじめ、自由</w:t>
      </w:r>
      <w:r w:rsidR="00C55403">
        <w:rPr>
          <w:rFonts w:hint="eastAsia"/>
          <w:sz w:val="24"/>
          <w:szCs w:val="24"/>
        </w:rPr>
        <w:t>と民主主義のための学生緊急行動シールズのみなさん、ママの会、</w:t>
      </w:r>
      <w:r w:rsidRPr="005E6330">
        <w:rPr>
          <w:rFonts w:hint="eastAsia"/>
          <w:sz w:val="24"/>
          <w:szCs w:val="24"/>
        </w:rPr>
        <w:t>クリスチャンや仏教者、創価学会の方々など宗派の違いを超え、</w:t>
      </w:r>
      <w:r w:rsidR="00C55403">
        <w:rPr>
          <w:rFonts w:hint="eastAsia"/>
          <w:sz w:val="24"/>
          <w:szCs w:val="24"/>
        </w:rPr>
        <w:t>宗教者も含め</w:t>
      </w:r>
      <w:r w:rsidRPr="005E6330">
        <w:rPr>
          <w:rFonts w:hint="eastAsia"/>
          <w:sz w:val="24"/>
          <w:szCs w:val="24"/>
        </w:rPr>
        <w:t>様々な方が声をあげました。</w:t>
      </w:r>
      <w:r w:rsidR="00464FB2" w:rsidRPr="005E6330">
        <w:rPr>
          <w:rFonts w:hint="eastAsia"/>
          <w:sz w:val="24"/>
          <w:szCs w:val="24"/>
        </w:rPr>
        <w:t>議員も超党派の議員が集会に参加しています、また先日の山陽新聞には、公明党の前岡山市議の</w:t>
      </w:r>
      <w:r w:rsidR="0033365C" w:rsidRPr="005E6330">
        <w:rPr>
          <w:rFonts w:hint="eastAsia"/>
          <w:sz w:val="24"/>
          <w:szCs w:val="24"/>
        </w:rPr>
        <w:t>苦</w:t>
      </w:r>
      <w:r w:rsidR="00464FB2" w:rsidRPr="005E6330">
        <w:rPr>
          <w:rFonts w:hint="eastAsia"/>
          <w:sz w:val="24"/>
          <w:szCs w:val="24"/>
        </w:rPr>
        <w:t>水重徳さんの</w:t>
      </w:r>
      <w:r w:rsidR="0033365C" w:rsidRPr="005E6330">
        <w:rPr>
          <w:rFonts w:hint="eastAsia"/>
          <w:sz w:val="24"/>
          <w:szCs w:val="24"/>
        </w:rPr>
        <w:t>「</w:t>
      </w:r>
      <w:r w:rsidR="00464FB2" w:rsidRPr="005E6330">
        <w:rPr>
          <w:rFonts w:hint="eastAsia"/>
          <w:sz w:val="24"/>
          <w:szCs w:val="24"/>
        </w:rPr>
        <w:t>戦争の愚かさを子孫に継承を</w:t>
      </w:r>
      <w:r w:rsidR="0033365C" w:rsidRPr="005E6330">
        <w:rPr>
          <w:rFonts w:hint="eastAsia"/>
          <w:sz w:val="24"/>
          <w:szCs w:val="24"/>
        </w:rPr>
        <w:t>」</w:t>
      </w:r>
      <w:r w:rsidR="005E6330">
        <w:rPr>
          <w:rFonts w:hint="eastAsia"/>
          <w:sz w:val="24"/>
          <w:szCs w:val="24"/>
        </w:rPr>
        <w:t>との投稿がありました</w:t>
      </w:r>
      <w:r w:rsidR="00464FB2" w:rsidRPr="005E6330">
        <w:rPr>
          <w:rFonts w:hint="eastAsia"/>
          <w:sz w:val="24"/>
          <w:szCs w:val="24"/>
        </w:rPr>
        <w:t>。</w:t>
      </w:r>
      <w:r w:rsidR="0033365C" w:rsidRPr="005E6330">
        <w:rPr>
          <w:rFonts w:hint="eastAsia"/>
          <w:sz w:val="24"/>
          <w:szCs w:val="24"/>
        </w:rPr>
        <w:t>もはや何党も関係なく「戦争だけは</w:t>
      </w:r>
      <w:r w:rsidR="005E6330">
        <w:rPr>
          <w:rFonts w:hint="eastAsia"/>
          <w:sz w:val="24"/>
          <w:szCs w:val="24"/>
        </w:rPr>
        <w:t>許せない」と、</w:t>
      </w:r>
      <w:r w:rsidR="0033365C" w:rsidRPr="005E6330">
        <w:rPr>
          <w:rFonts w:hint="eastAsia"/>
          <w:sz w:val="24"/>
          <w:szCs w:val="24"/>
        </w:rPr>
        <w:t>多くの市民が声をあげている実態です。</w:t>
      </w:r>
    </w:p>
    <w:p w:rsidR="00AD41D1" w:rsidRPr="005E6330" w:rsidRDefault="00997031">
      <w:pPr>
        <w:rPr>
          <w:sz w:val="24"/>
          <w:szCs w:val="24"/>
        </w:rPr>
      </w:pPr>
      <w:r>
        <w:rPr>
          <w:rFonts w:hint="eastAsia"/>
          <w:sz w:val="24"/>
          <w:szCs w:val="24"/>
        </w:rPr>
        <w:t>また、先の６月議会では１５１</w:t>
      </w:r>
      <w:r w:rsidR="005E6330">
        <w:rPr>
          <w:rFonts w:hint="eastAsia"/>
          <w:sz w:val="24"/>
          <w:szCs w:val="24"/>
        </w:rPr>
        <w:t>箇所の</w:t>
      </w:r>
      <w:r w:rsidR="00AD41D1" w:rsidRPr="005E6330">
        <w:rPr>
          <w:rFonts w:hint="eastAsia"/>
          <w:sz w:val="24"/>
          <w:szCs w:val="24"/>
        </w:rPr>
        <w:t>議会から</w:t>
      </w:r>
      <w:r>
        <w:rPr>
          <w:rFonts w:hint="eastAsia"/>
          <w:sz w:val="24"/>
          <w:szCs w:val="24"/>
        </w:rPr>
        <w:t>反対</w:t>
      </w:r>
      <w:r w:rsidR="00AD41D1" w:rsidRPr="005E6330">
        <w:rPr>
          <w:rFonts w:hint="eastAsia"/>
          <w:sz w:val="24"/>
          <w:szCs w:val="24"/>
        </w:rPr>
        <w:t>、</w:t>
      </w:r>
      <w:r>
        <w:rPr>
          <w:rFonts w:hint="eastAsia"/>
          <w:sz w:val="24"/>
          <w:szCs w:val="24"/>
        </w:rPr>
        <w:t>１６１か所から</w:t>
      </w:r>
      <w:r w:rsidR="00AD41D1" w:rsidRPr="005E6330">
        <w:rPr>
          <w:rFonts w:hint="eastAsia"/>
          <w:sz w:val="24"/>
          <w:szCs w:val="24"/>
        </w:rPr>
        <w:t>慎重審議を求める意見書が提出されています。</w:t>
      </w:r>
    </w:p>
    <w:p w:rsidR="00AD41D1" w:rsidRDefault="005E6330">
      <w:pPr>
        <w:rPr>
          <w:sz w:val="24"/>
          <w:szCs w:val="24"/>
        </w:rPr>
      </w:pPr>
      <w:r>
        <w:rPr>
          <w:rFonts w:hint="eastAsia"/>
          <w:sz w:val="24"/>
          <w:szCs w:val="24"/>
        </w:rPr>
        <w:t>愛知県稲沢市議会では、非核宣言平和都市宣言を行い日本国憲法の平和</w:t>
      </w:r>
      <w:r w:rsidR="00AD41D1" w:rsidRPr="005E6330">
        <w:rPr>
          <w:rFonts w:hint="eastAsia"/>
          <w:sz w:val="24"/>
          <w:szCs w:val="24"/>
        </w:rPr>
        <w:t>の理念を市民生活に生かす取り組みを進めてきたことを強調し</w:t>
      </w:r>
      <w:r w:rsidR="001A5EFF">
        <w:rPr>
          <w:rFonts w:hint="eastAsia"/>
          <w:sz w:val="24"/>
          <w:szCs w:val="24"/>
        </w:rPr>
        <w:t>、</w:t>
      </w:r>
      <w:r w:rsidR="00AD41D1" w:rsidRPr="005E6330">
        <w:rPr>
          <w:rFonts w:hint="eastAsia"/>
          <w:sz w:val="24"/>
          <w:szCs w:val="24"/>
        </w:rPr>
        <w:t>立憲主義の原点に基づく徹底審議を</w:t>
      </w:r>
      <w:r>
        <w:rPr>
          <w:rFonts w:hint="eastAsia"/>
          <w:sz w:val="24"/>
          <w:szCs w:val="24"/>
        </w:rPr>
        <w:t>全会一致で国に</w:t>
      </w:r>
      <w:r w:rsidR="00AD41D1" w:rsidRPr="005E6330">
        <w:rPr>
          <w:rFonts w:hint="eastAsia"/>
          <w:sz w:val="24"/>
          <w:szCs w:val="24"/>
        </w:rPr>
        <w:t>求めました。</w:t>
      </w:r>
    </w:p>
    <w:p w:rsidR="0051566A" w:rsidRPr="005E6330" w:rsidRDefault="0051566A" w:rsidP="005E6330">
      <w:pPr>
        <w:rPr>
          <w:b/>
          <w:sz w:val="24"/>
          <w:szCs w:val="24"/>
          <w:shd w:val="pct15" w:color="auto" w:fill="FFFFFF"/>
        </w:rPr>
      </w:pPr>
    </w:p>
    <w:p w:rsidR="003D7E22" w:rsidRPr="005E6330" w:rsidRDefault="005E6330">
      <w:pPr>
        <w:rPr>
          <w:sz w:val="24"/>
          <w:szCs w:val="24"/>
        </w:rPr>
      </w:pPr>
      <w:r>
        <w:rPr>
          <w:rFonts w:hint="eastAsia"/>
          <w:sz w:val="24"/>
          <w:szCs w:val="24"/>
        </w:rPr>
        <w:t>そして、</w:t>
      </w:r>
      <w:r w:rsidR="00711C8C" w:rsidRPr="005E6330">
        <w:rPr>
          <w:rFonts w:hint="eastAsia"/>
          <w:sz w:val="24"/>
          <w:szCs w:val="24"/>
        </w:rPr>
        <w:t>国会で審議が進めば進むほど</w:t>
      </w:r>
      <w:r w:rsidR="0051566A" w:rsidRPr="005E6330">
        <w:rPr>
          <w:rFonts w:hint="eastAsia"/>
          <w:sz w:val="24"/>
          <w:szCs w:val="24"/>
        </w:rPr>
        <w:t>、安全保障</w:t>
      </w:r>
      <w:r w:rsidR="001A5EFF">
        <w:rPr>
          <w:rFonts w:hint="eastAsia"/>
          <w:sz w:val="24"/>
          <w:szCs w:val="24"/>
        </w:rPr>
        <w:t>と言いながら危険な中身が明らかになっています。参議院の審議が９５</w:t>
      </w:r>
      <w:r w:rsidR="0051566A" w:rsidRPr="005E6330">
        <w:rPr>
          <w:rFonts w:hint="eastAsia"/>
          <w:sz w:val="24"/>
          <w:szCs w:val="24"/>
        </w:rPr>
        <w:t>回も中断するなど</w:t>
      </w:r>
      <w:r w:rsidR="00464FB2" w:rsidRPr="005E6330">
        <w:rPr>
          <w:rFonts w:hint="eastAsia"/>
          <w:sz w:val="24"/>
          <w:szCs w:val="24"/>
        </w:rPr>
        <w:t>ここまでボロボロになった法案は廃案しかありません。特に安倍首相自身が説明した自衛隊の集団的自衛権が必要な具体例として日本人を輸送する米艦の防護と</w:t>
      </w:r>
      <w:r>
        <w:rPr>
          <w:rFonts w:hint="eastAsia"/>
          <w:sz w:val="24"/>
          <w:szCs w:val="24"/>
        </w:rPr>
        <w:t>いう内容に</w:t>
      </w:r>
      <w:r w:rsidR="00464FB2" w:rsidRPr="005E6330">
        <w:rPr>
          <w:rFonts w:hint="eastAsia"/>
          <w:sz w:val="24"/>
          <w:szCs w:val="24"/>
        </w:rPr>
        <w:t>、国会では日本人が乗っていなくても集団的自衛権を行使するという答弁があり</w:t>
      </w:r>
      <w:r>
        <w:rPr>
          <w:rFonts w:hint="eastAsia"/>
          <w:sz w:val="24"/>
          <w:szCs w:val="24"/>
        </w:rPr>
        <w:t>、首相の法案説明の</w:t>
      </w:r>
      <w:r w:rsidR="00464FB2" w:rsidRPr="005E6330">
        <w:rPr>
          <w:rFonts w:hint="eastAsia"/>
          <w:sz w:val="24"/>
          <w:szCs w:val="24"/>
        </w:rPr>
        <w:t>根拠が崩れています。</w:t>
      </w:r>
      <w:r w:rsidR="001A5EFF">
        <w:rPr>
          <w:rFonts w:hint="eastAsia"/>
          <w:sz w:val="24"/>
          <w:szCs w:val="24"/>
        </w:rPr>
        <w:t>日本や日本人を守るためだけでないことは、もはや明瞭です。</w:t>
      </w:r>
    </w:p>
    <w:p w:rsidR="00464FB2" w:rsidRPr="005E6330" w:rsidRDefault="00464FB2">
      <w:pPr>
        <w:rPr>
          <w:sz w:val="24"/>
          <w:szCs w:val="24"/>
        </w:rPr>
      </w:pPr>
      <w:r w:rsidRPr="005E6330">
        <w:rPr>
          <w:rFonts w:hint="eastAsia"/>
          <w:sz w:val="24"/>
          <w:szCs w:val="24"/>
        </w:rPr>
        <w:t>また自衛隊の軍事行動についてこの法案が歯止めを持たないどころか、</w:t>
      </w:r>
      <w:r w:rsidR="00C55403">
        <w:rPr>
          <w:rFonts w:hint="eastAsia"/>
          <w:sz w:val="24"/>
          <w:szCs w:val="24"/>
        </w:rPr>
        <w:t>劣化</w:t>
      </w:r>
      <w:r w:rsidRPr="005E6330">
        <w:rPr>
          <w:rFonts w:hint="eastAsia"/>
          <w:sz w:val="24"/>
          <w:szCs w:val="24"/>
        </w:rPr>
        <w:t>ウラン弾や核兵器も</w:t>
      </w:r>
      <w:r w:rsidR="001865C3">
        <w:rPr>
          <w:rFonts w:hint="eastAsia"/>
          <w:sz w:val="24"/>
          <w:szCs w:val="24"/>
        </w:rPr>
        <w:t>政府は運ば</w:t>
      </w:r>
      <w:r w:rsidR="00C55403">
        <w:rPr>
          <w:rFonts w:hint="eastAsia"/>
          <w:sz w:val="24"/>
          <w:szCs w:val="24"/>
        </w:rPr>
        <w:t>ないと言っていますが、</w:t>
      </w:r>
      <w:r w:rsidRPr="005E6330">
        <w:rPr>
          <w:rFonts w:hint="eastAsia"/>
          <w:sz w:val="24"/>
          <w:szCs w:val="24"/>
        </w:rPr>
        <w:t>法的には何の歯止めもないことがはっきりしました。</w:t>
      </w:r>
    </w:p>
    <w:p w:rsidR="00464FB2" w:rsidRDefault="00464FB2">
      <w:pPr>
        <w:rPr>
          <w:sz w:val="24"/>
          <w:szCs w:val="24"/>
        </w:rPr>
      </w:pPr>
      <w:r w:rsidRPr="005E6330">
        <w:rPr>
          <w:rFonts w:hint="eastAsia"/>
          <w:sz w:val="24"/>
          <w:szCs w:val="24"/>
        </w:rPr>
        <w:t>そのうえ、</w:t>
      </w:r>
      <w:r w:rsidR="00AD41D1" w:rsidRPr="005E6330">
        <w:rPr>
          <w:rFonts w:hint="eastAsia"/>
          <w:sz w:val="24"/>
          <w:szCs w:val="24"/>
        </w:rPr>
        <w:t>我が党の小池議員、仁比議員が参議院で自衛隊の内部文書を明らか</w:t>
      </w:r>
      <w:r w:rsidR="00AD41D1" w:rsidRPr="005E6330">
        <w:rPr>
          <w:rFonts w:hint="eastAsia"/>
          <w:sz w:val="24"/>
          <w:szCs w:val="24"/>
        </w:rPr>
        <w:lastRenderedPageBreak/>
        <w:t>にし、法案制定を前提に準備が進められていることや</w:t>
      </w:r>
      <w:r w:rsidR="0033365C" w:rsidRPr="005E6330">
        <w:rPr>
          <w:rFonts w:hint="eastAsia"/>
          <w:sz w:val="24"/>
          <w:szCs w:val="24"/>
        </w:rPr>
        <w:t>夏までに制定すると米軍の幹部と会談していることが大問題となりました。</w:t>
      </w:r>
      <w:r w:rsidR="001A5EFF">
        <w:rPr>
          <w:rFonts w:hint="eastAsia"/>
          <w:sz w:val="24"/>
          <w:szCs w:val="24"/>
        </w:rPr>
        <w:t>昨年１２月総選挙投票日の３日後、</w:t>
      </w:r>
      <w:r w:rsidR="0033365C" w:rsidRPr="005E6330">
        <w:rPr>
          <w:rFonts w:hint="eastAsia"/>
          <w:sz w:val="24"/>
          <w:szCs w:val="24"/>
        </w:rPr>
        <w:t>憲法を無視して暴走する安倍政権のもとで軍部まで暴走している、極めて危険な状態です。</w:t>
      </w:r>
    </w:p>
    <w:p w:rsidR="005E6330" w:rsidRDefault="005E6330">
      <w:pPr>
        <w:rPr>
          <w:sz w:val="24"/>
          <w:szCs w:val="24"/>
        </w:rPr>
      </w:pPr>
      <w:r>
        <w:rPr>
          <w:rFonts w:hint="eastAsia"/>
          <w:sz w:val="24"/>
          <w:szCs w:val="24"/>
        </w:rPr>
        <w:t>中身もすすめかたもボロボロな状況です。</w:t>
      </w:r>
    </w:p>
    <w:p w:rsidR="005E6330" w:rsidRDefault="005E6330">
      <w:pPr>
        <w:rPr>
          <w:sz w:val="24"/>
          <w:szCs w:val="24"/>
        </w:rPr>
      </w:pPr>
      <w:r>
        <w:rPr>
          <w:rFonts w:hint="eastAsia"/>
          <w:sz w:val="24"/>
          <w:szCs w:val="24"/>
        </w:rPr>
        <w:t>これで、参議院で強行採決されてはたまったものではありません。</w:t>
      </w:r>
      <w:r w:rsidR="00D46995">
        <w:rPr>
          <w:rFonts w:hint="eastAsia"/>
          <w:sz w:val="24"/>
          <w:szCs w:val="24"/>
        </w:rPr>
        <w:t>今議会には、安保</w:t>
      </w:r>
      <w:r w:rsidR="00A12368">
        <w:rPr>
          <w:rFonts w:hint="eastAsia"/>
          <w:sz w:val="24"/>
          <w:szCs w:val="24"/>
        </w:rPr>
        <w:t>関連法案に反対するママの会おかやまからも、慎重審議をもとめる陳情</w:t>
      </w:r>
      <w:r w:rsidR="00D46995">
        <w:rPr>
          <w:rFonts w:hint="eastAsia"/>
          <w:sz w:val="24"/>
          <w:szCs w:val="24"/>
        </w:rPr>
        <w:t>がでています。</w:t>
      </w:r>
    </w:p>
    <w:p w:rsidR="005E6330" w:rsidRPr="005E6330" w:rsidRDefault="005E6330">
      <w:pPr>
        <w:rPr>
          <w:sz w:val="24"/>
          <w:szCs w:val="24"/>
        </w:rPr>
      </w:pPr>
      <w:r>
        <w:rPr>
          <w:rFonts w:hint="eastAsia"/>
          <w:sz w:val="24"/>
          <w:szCs w:val="24"/>
        </w:rPr>
        <w:t>地方からもこの動きにストップをかけることが必要です。そこで伺います</w:t>
      </w:r>
    </w:p>
    <w:p w:rsidR="005E6330" w:rsidRPr="0063036B" w:rsidRDefault="00061559" w:rsidP="005E6330">
      <w:pPr>
        <w:rPr>
          <w:sz w:val="24"/>
          <w:szCs w:val="24"/>
        </w:rPr>
      </w:pPr>
      <w:r w:rsidRPr="0063036B">
        <w:rPr>
          <w:rFonts w:hint="eastAsia"/>
          <w:sz w:val="24"/>
          <w:szCs w:val="24"/>
        </w:rPr>
        <w:t>（</w:t>
      </w:r>
      <w:r w:rsidR="005E6330" w:rsidRPr="0063036B">
        <w:rPr>
          <w:rFonts w:hint="eastAsia"/>
          <w:sz w:val="24"/>
          <w:szCs w:val="24"/>
        </w:rPr>
        <w:t>１）</w:t>
      </w:r>
      <w:r w:rsidR="005E6330" w:rsidRPr="0063036B">
        <w:rPr>
          <w:rFonts w:hint="eastAsia"/>
          <w:sz w:val="24"/>
          <w:szCs w:val="24"/>
        </w:rPr>
        <w:tab/>
      </w:r>
      <w:r w:rsidR="00A12368" w:rsidRPr="0063036B">
        <w:rPr>
          <w:rFonts w:hint="eastAsia"/>
          <w:sz w:val="24"/>
          <w:szCs w:val="24"/>
        </w:rPr>
        <w:t>市長はこの一連の市民運動の高まり</w:t>
      </w:r>
      <w:r w:rsidR="005E6330" w:rsidRPr="0063036B">
        <w:rPr>
          <w:rFonts w:hint="eastAsia"/>
          <w:sz w:val="24"/>
          <w:szCs w:val="24"/>
        </w:rPr>
        <w:t>についてどう思っておられるのでしょうか？</w:t>
      </w:r>
    </w:p>
    <w:p w:rsidR="005E6330" w:rsidRPr="0063036B" w:rsidRDefault="005E6330">
      <w:pPr>
        <w:rPr>
          <w:sz w:val="24"/>
          <w:szCs w:val="24"/>
        </w:rPr>
      </w:pPr>
    </w:p>
    <w:p w:rsidR="0033365C" w:rsidRPr="0063036B" w:rsidRDefault="0033365C">
      <w:pPr>
        <w:rPr>
          <w:sz w:val="24"/>
          <w:szCs w:val="24"/>
        </w:rPr>
      </w:pPr>
      <w:r w:rsidRPr="0063036B">
        <w:rPr>
          <w:rFonts w:hint="eastAsia"/>
          <w:sz w:val="24"/>
          <w:szCs w:val="24"/>
        </w:rPr>
        <w:t xml:space="preserve">　</w:t>
      </w:r>
      <w:r w:rsidR="00061559" w:rsidRPr="0063036B">
        <w:rPr>
          <w:rFonts w:hint="eastAsia"/>
          <w:sz w:val="24"/>
          <w:szCs w:val="24"/>
        </w:rPr>
        <w:t>（</w:t>
      </w:r>
      <w:r w:rsidRPr="0063036B">
        <w:rPr>
          <w:rFonts w:hint="eastAsia"/>
          <w:sz w:val="24"/>
          <w:szCs w:val="24"/>
        </w:rPr>
        <w:t>２）市長、もうこの法案は廃案しかありません、市民の声にこたえて市長も態度をはっきりとし、国にきっぱり廃案を求めてください</w:t>
      </w:r>
    </w:p>
    <w:p w:rsidR="00811E22" w:rsidRPr="0063036B" w:rsidRDefault="0033365C">
      <w:pPr>
        <w:rPr>
          <w:rFonts w:asciiTheme="minorEastAsia" w:hAnsiTheme="minorEastAsia"/>
          <w:sz w:val="24"/>
          <w:szCs w:val="24"/>
        </w:rPr>
      </w:pPr>
      <w:r w:rsidRPr="0063036B">
        <w:rPr>
          <w:rFonts w:asciiTheme="minorEastAsia" w:hAnsiTheme="minorEastAsia" w:hint="eastAsia"/>
          <w:sz w:val="24"/>
          <w:szCs w:val="24"/>
        </w:rPr>
        <w:t xml:space="preserve">  </w:t>
      </w: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5E6330" w:rsidRDefault="005E6330">
      <w:pPr>
        <w:rPr>
          <w:rFonts w:asciiTheme="minorEastAsia" w:hAnsiTheme="minorEastAsia"/>
          <w:b/>
          <w:sz w:val="24"/>
          <w:szCs w:val="24"/>
        </w:rPr>
      </w:pPr>
    </w:p>
    <w:p w:rsidR="00C55403" w:rsidRDefault="00C55403">
      <w:pPr>
        <w:rPr>
          <w:rFonts w:asciiTheme="minorEastAsia" w:hAnsiTheme="minorEastAsia"/>
          <w:b/>
          <w:sz w:val="28"/>
          <w:szCs w:val="28"/>
        </w:rPr>
      </w:pPr>
    </w:p>
    <w:p w:rsidR="006C62A0" w:rsidRPr="005E6330" w:rsidRDefault="0033365C">
      <w:pPr>
        <w:rPr>
          <w:rFonts w:asciiTheme="minorEastAsia" w:hAnsiTheme="minorEastAsia"/>
          <w:b/>
          <w:sz w:val="28"/>
          <w:szCs w:val="28"/>
        </w:rPr>
      </w:pPr>
      <w:r w:rsidRPr="005E6330">
        <w:rPr>
          <w:rFonts w:asciiTheme="minorEastAsia" w:hAnsiTheme="minorEastAsia" w:hint="eastAsia"/>
          <w:b/>
          <w:sz w:val="28"/>
          <w:szCs w:val="28"/>
        </w:rPr>
        <w:lastRenderedPageBreak/>
        <w:t>２・</w:t>
      </w:r>
      <w:r w:rsidR="005103A2" w:rsidRPr="005E6330">
        <w:rPr>
          <w:rFonts w:asciiTheme="minorEastAsia" w:hAnsiTheme="minorEastAsia" w:hint="eastAsia"/>
          <w:b/>
          <w:sz w:val="28"/>
          <w:szCs w:val="28"/>
        </w:rPr>
        <w:t>子ども・子育て支援新制度導入後の現状と今後について</w:t>
      </w:r>
    </w:p>
    <w:p w:rsidR="00BE4168" w:rsidRPr="00061559" w:rsidRDefault="009D640B" w:rsidP="00061559">
      <w:pPr>
        <w:pStyle w:val="a3"/>
        <w:numPr>
          <w:ilvl w:val="0"/>
          <w:numId w:val="8"/>
        </w:numPr>
        <w:ind w:leftChars="0"/>
        <w:rPr>
          <w:b/>
          <w:sz w:val="24"/>
          <w:szCs w:val="24"/>
        </w:rPr>
      </w:pPr>
      <w:r w:rsidRPr="00061559">
        <w:rPr>
          <w:rFonts w:hint="eastAsia"/>
          <w:b/>
          <w:sz w:val="24"/>
          <w:szCs w:val="24"/>
        </w:rPr>
        <w:t>制度導入後の現場は？</w:t>
      </w:r>
    </w:p>
    <w:p w:rsidR="006C62A0" w:rsidRPr="00AF449A" w:rsidRDefault="006C62A0" w:rsidP="00AF449A">
      <w:pPr>
        <w:ind w:leftChars="200" w:left="420" w:firstLineChars="100" w:firstLine="240"/>
        <w:rPr>
          <w:sz w:val="24"/>
          <w:szCs w:val="24"/>
        </w:rPr>
      </w:pPr>
      <w:r w:rsidRPr="00AF449A">
        <w:rPr>
          <w:rFonts w:hint="eastAsia"/>
          <w:sz w:val="24"/>
          <w:szCs w:val="24"/>
        </w:rPr>
        <w:t>国の制度の概要がぎりぎりまで二転三転する中で</w:t>
      </w:r>
      <w:r w:rsidR="00F763E2" w:rsidRPr="00AF449A">
        <w:rPr>
          <w:rFonts w:hint="eastAsia"/>
          <w:sz w:val="24"/>
          <w:szCs w:val="24"/>
        </w:rPr>
        <w:t>、</w:t>
      </w:r>
      <w:r w:rsidRPr="00AF449A">
        <w:rPr>
          <w:rFonts w:hint="eastAsia"/>
          <w:sz w:val="24"/>
          <w:szCs w:val="24"/>
        </w:rPr>
        <w:t>今年の４月から子ども・子育て支援新制度が導入されました。期待されていた保育園保留児の解消はできていないことが、６月議会で明らかとなりました。</w:t>
      </w:r>
    </w:p>
    <w:p w:rsidR="006C62A0" w:rsidRPr="0063036B" w:rsidRDefault="00061559" w:rsidP="0063036B">
      <w:pPr>
        <w:ind w:leftChars="600" w:left="1500" w:hangingChars="100" w:hanging="240"/>
        <w:rPr>
          <w:sz w:val="24"/>
          <w:szCs w:val="24"/>
        </w:rPr>
      </w:pPr>
      <w:r w:rsidRPr="0063036B">
        <w:rPr>
          <w:rFonts w:hint="eastAsia"/>
          <w:sz w:val="24"/>
          <w:szCs w:val="24"/>
        </w:rPr>
        <w:t xml:space="preserve">ア　</w:t>
      </w:r>
      <w:r w:rsidR="00563F53" w:rsidRPr="0063036B">
        <w:rPr>
          <w:rFonts w:hint="eastAsia"/>
          <w:sz w:val="24"/>
          <w:szCs w:val="24"/>
        </w:rPr>
        <w:t>新制度導入によって岡山市の子どもたちにとって何がどう</w:t>
      </w:r>
      <w:r w:rsidR="00FC0BAF" w:rsidRPr="0063036B">
        <w:rPr>
          <w:rFonts w:hint="eastAsia"/>
          <w:sz w:val="24"/>
          <w:szCs w:val="24"/>
        </w:rPr>
        <w:t>変わ</w:t>
      </w:r>
      <w:r w:rsidRPr="0063036B">
        <w:rPr>
          <w:rFonts w:hint="eastAsia"/>
          <w:sz w:val="24"/>
          <w:szCs w:val="24"/>
        </w:rPr>
        <w:t xml:space="preserve">　</w:t>
      </w:r>
      <w:r w:rsidR="00FC0BAF" w:rsidRPr="0063036B">
        <w:rPr>
          <w:rFonts w:hint="eastAsia"/>
          <w:sz w:val="24"/>
          <w:szCs w:val="24"/>
        </w:rPr>
        <w:t>り、子どもたちにとってどう</w:t>
      </w:r>
      <w:r w:rsidR="00A12368" w:rsidRPr="0063036B">
        <w:rPr>
          <w:rFonts w:hint="eastAsia"/>
          <w:sz w:val="24"/>
          <w:szCs w:val="24"/>
        </w:rPr>
        <w:t>よくなった</w:t>
      </w:r>
      <w:r w:rsidR="00563F53" w:rsidRPr="0063036B">
        <w:rPr>
          <w:rFonts w:hint="eastAsia"/>
          <w:sz w:val="24"/>
          <w:szCs w:val="24"/>
        </w:rPr>
        <w:t>と市は考えているのか？</w:t>
      </w:r>
    </w:p>
    <w:p w:rsidR="00A12368" w:rsidRPr="0063036B" w:rsidRDefault="00A12368" w:rsidP="00A12368">
      <w:pPr>
        <w:pStyle w:val="a3"/>
        <w:ind w:leftChars="0" w:left="1413"/>
        <w:rPr>
          <w:sz w:val="24"/>
          <w:szCs w:val="24"/>
        </w:rPr>
      </w:pPr>
    </w:p>
    <w:p w:rsidR="00421052" w:rsidRPr="0063036B" w:rsidRDefault="00061559" w:rsidP="00061559">
      <w:pPr>
        <w:pStyle w:val="a3"/>
        <w:ind w:leftChars="0" w:left="1413"/>
        <w:rPr>
          <w:sz w:val="24"/>
          <w:szCs w:val="24"/>
        </w:rPr>
      </w:pPr>
      <w:r w:rsidRPr="0063036B">
        <w:rPr>
          <w:rFonts w:hint="eastAsia"/>
          <w:sz w:val="24"/>
          <w:szCs w:val="24"/>
        </w:rPr>
        <w:t xml:space="preserve">イ　</w:t>
      </w:r>
      <w:r w:rsidR="00A54182" w:rsidRPr="0063036B">
        <w:rPr>
          <w:rFonts w:hint="eastAsia"/>
          <w:sz w:val="24"/>
          <w:szCs w:val="24"/>
        </w:rPr>
        <w:t>平成２６年５月の時点で、いず</w:t>
      </w:r>
      <w:r w:rsidR="000E46EC" w:rsidRPr="0063036B">
        <w:rPr>
          <w:rFonts w:hint="eastAsia"/>
          <w:sz w:val="24"/>
          <w:szCs w:val="24"/>
        </w:rPr>
        <w:t>れの認可保育園へも入園していない児童が９２４人となっています。また今年度の４月１日現在で、岡山市の認可保育施設に入園できない待機児童が１３４人いることが明らかになっています。</w:t>
      </w:r>
      <w:r w:rsidR="00A54182" w:rsidRPr="0063036B">
        <w:rPr>
          <w:rFonts w:hint="eastAsia"/>
          <w:sz w:val="24"/>
          <w:szCs w:val="24"/>
        </w:rPr>
        <w:t>その子たちの受け皿はどうなっているのか？</w:t>
      </w:r>
    </w:p>
    <w:p w:rsidR="00421052" w:rsidRPr="0063036B" w:rsidRDefault="00421052" w:rsidP="00061559">
      <w:pPr>
        <w:pStyle w:val="a3"/>
        <w:ind w:leftChars="0" w:left="1413"/>
        <w:rPr>
          <w:sz w:val="24"/>
          <w:szCs w:val="24"/>
        </w:rPr>
      </w:pPr>
      <w:r w:rsidRPr="0063036B">
        <w:rPr>
          <w:rFonts w:hint="eastAsia"/>
          <w:sz w:val="24"/>
          <w:szCs w:val="24"/>
        </w:rPr>
        <w:t xml:space="preserve">ウ　</w:t>
      </w:r>
      <w:r w:rsidR="00AD6BED" w:rsidRPr="0063036B">
        <w:rPr>
          <w:rFonts w:hint="eastAsia"/>
          <w:sz w:val="24"/>
          <w:szCs w:val="24"/>
        </w:rPr>
        <w:t>対応は各福祉事務所の支援員がサポートできているのか？</w:t>
      </w:r>
    </w:p>
    <w:p w:rsidR="007552A0" w:rsidRPr="0063036B" w:rsidRDefault="00421052" w:rsidP="00061559">
      <w:pPr>
        <w:pStyle w:val="a3"/>
        <w:ind w:leftChars="0" w:left="1413"/>
        <w:rPr>
          <w:sz w:val="24"/>
          <w:szCs w:val="24"/>
        </w:rPr>
      </w:pPr>
      <w:r w:rsidRPr="0063036B">
        <w:rPr>
          <w:rFonts w:hint="eastAsia"/>
          <w:sz w:val="24"/>
          <w:szCs w:val="24"/>
        </w:rPr>
        <w:t xml:space="preserve">エ　</w:t>
      </w:r>
      <w:r w:rsidR="007552A0" w:rsidRPr="0063036B">
        <w:rPr>
          <w:rFonts w:hint="eastAsia"/>
          <w:sz w:val="24"/>
          <w:szCs w:val="24"/>
        </w:rPr>
        <w:t>保育を受ける子どもの権利を担保する責任を市が果たすと考えてよいか？</w:t>
      </w:r>
    </w:p>
    <w:p w:rsidR="00997031" w:rsidRPr="0063036B" w:rsidRDefault="00997031" w:rsidP="00997031">
      <w:pPr>
        <w:pStyle w:val="a3"/>
        <w:rPr>
          <w:sz w:val="24"/>
          <w:szCs w:val="24"/>
        </w:rPr>
      </w:pPr>
    </w:p>
    <w:p w:rsidR="00997031" w:rsidRPr="0063036B" w:rsidRDefault="00421052" w:rsidP="00421052">
      <w:pPr>
        <w:pStyle w:val="a3"/>
        <w:ind w:leftChars="0" w:left="1413"/>
        <w:rPr>
          <w:sz w:val="24"/>
          <w:szCs w:val="24"/>
        </w:rPr>
      </w:pPr>
      <w:r w:rsidRPr="0063036B">
        <w:rPr>
          <w:rFonts w:hint="eastAsia"/>
          <w:sz w:val="24"/>
          <w:szCs w:val="24"/>
        </w:rPr>
        <w:t xml:space="preserve">オ　</w:t>
      </w:r>
      <w:r w:rsidR="00997031" w:rsidRPr="0063036B">
        <w:rPr>
          <w:rFonts w:hint="eastAsia"/>
          <w:sz w:val="24"/>
          <w:szCs w:val="24"/>
        </w:rPr>
        <w:t>また小規模保育Ａ型は保育園との連携で行うとしていますが、実際に３歳以上のキャパを保障できるのでしょうか？</w:t>
      </w:r>
    </w:p>
    <w:p w:rsidR="00997031" w:rsidRPr="0063036B" w:rsidRDefault="00997031" w:rsidP="00DA35C4">
      <w:pPr>
        <w:pStyle w:val="a3"/>
        <w:ind w:leftChars="0" w:left="1413"/>
        <w:rPr>
          <w:sz w:val="24"/>
          <w:szCs w:val="24"/>
        </w:rPr>
      </w:pPr>
    </w:p>
    <w:p w:rsidR="002A471A" w:rsidRPr="0063036B" w:rsidRDefault="00421052" w:rsidP="00421052">
      <w:pPr>
        <w:pStyle w:val="a3"/>
        <w:ind w:leftChars="0" w:left="1413"/>
        <w:rPr>
          <w:sz w:val="24"/>
          <w:szCs w:val="24"/>
        </w:rPr>
      </w:pPr>
      <w:r w:rsidRPr="0063036B">
        <w:rPr>
          <w:rFonts w:hint="eastAsia"/>
          <w:sz w:val="24"/>
          <w:szCs w:val="24"/>
        </w:rPr>
        <w:t xml:space="preserve">カ　</w:t>
      </w:r>
      <w:r w:rsidR="002A471A" w:rsidRPr="0063036B">
        <w:rPr>
          <w:rFonts w:hint="eastAsia"/>
          <w:sz w:val="24"/>
          <w:szCs w:val="24"/>
        </w:rPr>
        <w:t>保育にかかわ</w:t>
      </w:r>
      <w:r w:rsidR="00FB66F7">
        <w:rPr>
          <w:rFonts w:hint="eastAsia"/>
          <w:sz w:val="24"/>
          <w:szCs w:val="24"/>
        </w:rPr>
        <w:t>る時間の認定で、保育標準時間と短時間の区分がありますが、岡山市の</w:t>
      </w:r>
      <w:r w:rsidR="002A471A" w:rsidRPr="0063036B">
        <w:rPr>
          <w:rFonts w:hint="eastAsia"/>
          <w:sz w:val="24"/>
          <w:szCs w:val="24"/>
        </w:rPr>
        <w:t>場合は</w:t>
      </w:r>
      <w:r w:rsidR="001865C3">
        <w:rPr>
          <w:rFonts w:hint="eastAsia"/>
          <w:sz w:val="24"/>
          <w:szCs w:val="24"/>
        </w:rPr>
        <w:t>２号認定で、短時間１、</w:t>
      </w:r>
      <w:r w:rsidR="000E61B7" w:rsidRPr="0063036B">
        <w:rPr>
          <w:rFonts w:hint="eastAsia"/>
          <w:sz w:val="24"/>
          <w:szCs w:val="24"/>
        </w:rPr>
        <w:t>９％、３号認</w:t>
      </w:r>
      <w:r w:rsidR="001865C3">
        <w:rPr>
          <w:rFonts w:hint="eastAsia"/>
          <w:sz w:val="24"/>
          <w:szCs w:val="24"/>
        </w:rPr>
        <w:t>定で短時間３、０</w:t>
      </w:r>
      <w:r w:rsidR="00A12368" w:rsidRPr="0063036B">
        <w:rPr>
          <w:rFonts w:hint="eastAsia"/>
          <w:sz w:val="24"/>
          <w:szCs w:val="24"/>
        </w:rPr>
        <w:t>％と少ない現状です、</w:t>
      </w:r>
      <w:r w:rsidR="008472EB" w:rsidRPr="0063036B">
        <w:rPr>
          <w:rFonts w:hint="eastAsia"/>
          <w:sz w:val="24"/>
          <w:szCs w:val="24"/>
        </w:rPr>
        <w:t>長崎県佐世保市など</w:t>
      </w:r>
      <w:r w:rsidR="00A12368" w:rsidRPr="0063036B">
        <w:rPr>
          <w:rFonts w:hint="eastAsia"/>
          <w:sz w:val="24"/>
          <w:szCs w:val="24"/>
        </w:rPr>
        <w:t>では、国への報告では標準と短時間で分けていますが市としてはすべてを標準として処理しているところもあると聞いています。岡山市としても、この数字を受けと</w:t>
      </w:r>
      <w:r w:rsidR="00FB66F7">
        <w:rPr>
          <w:rFonts w:hint="eastAsia"/>
          <w:sz w:val="24"/>
          <w:szCs w:val="24"/>
        </w:rPr>
        <w:t>め</w:t>
      </w:r>
      <w:r w:rsidR="00A12368" w:rsidRPr="0063036B">
        <w:rPr>
          <w:rFonts w:hint="eastAsia"/>
          <w:sz w:val="24"/>
          <w:szCs w:val="24"/>
        </w:rPr>
        <w:t>標準で統一してはどうですか？</w:t>
      </w:r>
      <w:bookmarkStart w:id="0" w:name="_GoBack"/>
      <w:bookmarkEnd w:id="0"/>
    </w:p>
    <w:p w:rsidR="00A12368" w:rsidRPr="0063036B" w:rsidRDefault="00A12368" w:rsidP="00A12368">
      <w:pPr>
        <w:pStyle w:val="a3"/>
        <w:ind w:leftChars="0" w:left="1413"/>
        <w:rPr>
          <w:sz w:val="24"/>
          <w:szCs w:val="24"/>
        </w:rPr>
      </w:pPr>
    </w:p>
    <w:p w:rsidR="00555538" w:rsidRPr="0063036B" w:rsidRDefault="00421052" w:rsidP="00421052">
      <w:pPr>
        <w:ind w:leftChars="600" w:left="1260"/>
        <w:rPr>
          <w:sz w:val="24"/>
          <w:szCs w:val="24"/>
        </w:rPr>
      </w:pPr>
      <w:r w:rsidRPr="0063036B">
        <w:rPr>
          <w:rFonts w:hint="eastAsia"/>
          <w:sz w:val="24"/>
          <w:szCs w:val="24"/>
        </w:rPr>
        <w:t xml:space="preserve">キ　</w:t>
      </w:r>
      <w:r w:rsidR="00A12368" w:rsidRPr="0063036B">
        <w:rPr>
          <w:rFonts w:hint="eastAsia"/>
          <w:sz w:val="24"/>
          <w:szCs w:val="24"/>
        </w:rPr>
        <w:t>制度導入後認可外の</w:t>
      </w:r>
      <w:r w:rsidR="00AD6BED" w:rsidRPr="0063036B">
        <w:rPr>
          <w:rFonts w:hint="eastAsia"/>
          <w:sz w:val="24"/>
          <w:szCs w:val="24"/>
        </w:rPr>
        <w:t>保育</w:t>
      </w:r>
      <w:r w:rsidR="00A12368" w:rsidRPr="0063036B">
        <w:rPr>
          <w:rFonts w:hint="eastAsia"/>
          <w:sz w:val="24"/>
          <w:szCs w:val="24"/>
        </w:rPr>
        <w:t>施設</w:t>
      </w:r>
      <w:r w:rsidR="00AD6BED" w:rsidRPr="0063036B">
        <w:rPr>
          <w:rFonts w:hint="eastAsia"/>
          <w:sz w:val="24"/>
          <w:szCs w:val="24"/>
        </w:rPr>
        <w:t>や、ベビーホテル等の施設は岡</w:t>
      </w:r>
      <w:r w:rsidRPr="0063036B">
        <w:rPr>
          <w:rFonts w:hint="eastAsia"/>
          <w:sz w:val="24"/>
          <w:szCs w:val="24"/>
        </w:rPr>
        <w:t xml:space="preserve">　</w:t>
      </w:r>
      <w:r w:rsidR="00AD6BED" w:rsidRPr="0063036B">
        <w:rPr>
          <w:rFonts w:hint="eastAsia"/>
          <w:sz w:val="24"/>
          <w:szCs w:val="24"/>
        </w:rPr>
        <w:t>山市では増えているのでしょうか？</w:t>
      </w:r>
      <w:r w:rsidR="00A12368" w:rsidRPr="0063036B">
        <w:rPr>
          <w:rFonts w:hint="eastAsia"/>
          <w:sz w:val="24"/>
          <w:szCs w:val="24"/>
        </w:rPr>
        <w:t>ベビーシッターなどの訪問事業なども増えているのでしょうか？</w:t>
      </w:r>
      <w:r w:rsidR="00AD6BED" w:rsidRPr="0063036B">
        <w:rPr>
          <w:rFonts w:hint="eastAsia"/>
          <w:sz w:val="24"/>
          <w:szCs w:val="24"/>
        </w:rPr>
        <w:t>実態を把握していますか？</w:t>
      </w:r>
    </w:p>
    <w:p w:rsidR="00A12368" w:rsidRPr="0063036B" w:rsidRDefault="00421052" w:rsidP="00421052">
      <w:pPr>
        <w:ind w:leftChars="600" w:left="1260"/>
        <w:rPr>
          <w:sz w:val="24"/>
          <w:szCs w:val="24"/>
        </w:rPr>
      </w:pPr>
      <w:r w:rsidRPr="0063036B">
        <w:rPr>
          <w:rFonts w:hint="eastAsia"/>
          <w:sz w:val="24"/>
          <w:szCs w:val="24"/>
        </w:rPr>
        <w:t xml:space="preserve">ク　</w:t>
      </w:r>
      <w:r w:rsidR="00792596" w:rsidRPr="0063036B">
        <w:rPr>
          <w:rFonts w:hint="eastAsia"/>
          <w:sz w:val="24"/>
          <w:szCs w:val="24"/>
        </w:rPr>
        <w:t>保育士の抜本的な不足</w:t>
      </w:r>
      <w:r w:rsidR="00A12368" w:rsidRPr="0063036B">
        <w:rPr>
          <w:rFonts w:hint="eastAsia"/>
          <w:sz w:val="24"/>
          <w:szCs w:val="24"/>
        </w:rPr>
        <w:t>は保育士の賃金や処遇の改善等抜本的に</w:t>
      </w:r>
      <w:r w:rsidRPr="0063036B">
        <w:rPr>
          <w:rFonts w:hint="eastAsia"/>
          <w:sz w:val="24"/>
          <w:szCs w:val="24"/>
        </w:rPr>
        <w:t xml:space="preserve">　</w:t>
      </w:r>
      <w:r w:rsidR="00A12368" w:rsidRPr="0063036B">
        <w:rPr>
          <w:rFonts w:hint="eastAsia"/>
          <w:sz w:val="24"/>
          <w:szCs w:val="24"/>
        </w:rPr>
        <w:t>に対応する</w:t>
      </w:r>
      <w:r w:rsidR="00792596" w:rsidRPr="0063036B">
        <w:rPr>
          <w:rFonts w:hint="eastAsia"/>
          <w:sz w:val="24"/>
          <w:szCs w:val="24"/>
        </w:rPr>
        <w:t>必要があります。</w:t>
      </w:r>
      <w:r w:rsidR="00A12368" w:rsidRPr="0063036B">
        <w:rPr>
          <w:rFonts w:hint="eastAsia"/>
          <w:sz w:val="24"/>
          <w:szCs w:val="24"/>
        </w:rPr>
        <w:t>公立私立も人員不足に悩まされています。</w:t>
      </w:r>
      <w:r w:rsidR="00121BF8" w:rsidRPr="0063036B">
        <w:rPr>
          <w:rFonts w:hint="eastAsia"/>
          <w:sz w:val="24"/>
          <w:szCs w:val="24"/>
        </w:rPr>
        <w:t>岡山市保育士・保育所支援センターはどう役立っていますか？</w:t>
      </w:r>
    </w:p>
    <w:p w:rsidR="00792596" w:rsidRPr="0063036B" w:rsidRDefault="00421052" w:rsidP="0063036B">
      <w:pPr>
        <w:ind w:leftChars="600" w:left="1500" w:hangingChars="100" w:hanging="240"/>
        <w:rPr>
          <w:sz w:val="24"/>
          <w:szCs w:val="24"/>
        </w:rPr>
      </w:pPr>
      <w:r w:rsidRPr="0063036B">
        <w:rPr>
          <w:rFonts w:hint="eastAsia"/>
          <w:sz w:val="24"/>
          <w:szCs w:val="24"/>
        </w:rPr>
        <w:t xml:space="preserve">ケ　</w:t>
      </w:r>
      <w:r w:rsidR="00121BF8" w:rsidRPr="0063036B">
        <w:rPr>
          <w:rFonts w:hint="eastAsia"/>
          <w:sz w:val="24"/>
          <w:szCs w:val="24"/>
        </w:rPr>
        <w:t>１号認定の子どもをみる幼稚園教諭には研修の時間が保障されていますが、保育士にはその時間が保障されていません。同じ子</w:t>
      </w:r>
      <w:r w:rsidR="001865C3">
        <w:rPr>
          <w:rFonts w:hint="eastAsia"/>
          <w:sz w:val="24"/>
          <w:szCs w:val="24"/>
        </w:rPr>
        <w:lastRenderedPageBreak/>
        <w:t>どもの保育、教育をになうものに差をつけないで</w:t>
      </w:r>
      <w:r w:rsidR="00121BF8" w:rsidRPr="0063036B">
        <w:rPr>
          <w:rFonts w:hint="eastAsia"/>
          <w:sz w:val="24"/>
          <w:szCs w:val="24"/>
        </w:rPr>
        <w:t>いただきたいと思います。研修時間の保障</w:t>
      </w:r>
      <w:r w:rsidR="002E4BC3" w:rsidRPr="0063036B">
        <w:rPr>
          <w:rFonts w:hint="eastAsia"/>
          <w:sz w:val="24"/>
          <w:szCs w:val="24"/>
        </w:rPr>
        <w:t>のために加算などで保育士をふやしていただきたいがどうか？</w:t>
      </w:r>
    </w:p>
    <w:p w:rsidR="00792596" w:rsidRPr="0063036B" w:rsidRDefault="00421052" w:rsidP="0063036B">
      <w:pPr>
        <w:ind w:leftChars="700" w:left="1710" w:hangingChars="100" w:hanging="240"/>
        <w:rPr>
          <w:sz w:val="24"/>
          <w:szCs w:val="24"/>
        </w:rPr>
      </w:pPr>
      <w:r w:rsidRPr="0063036B">
        <w:rPr>
          <w:rFonts w:hint="eastAsia"/>
          <w:sz w:val="24"/>
          <w:szCs w:val="24"/>
        </w:rPr>
        <w:t xml:space="preserve">コ　</w:t>
      </w:r>
      <w:r w:rsidR="00792596" w:rsidRPr="0063036B">
        <w:rPr>
          <w:rFonts w:hint="eastAsia"/>
          <w:sz w:val="24"/>
          <w:szCs w:val="24"/>
        </w:rPr>
        <w:t>全市で保育所開所・閉所のシェ</w:t>
      </w:r>
      <w:r w:rsidR="002E4BC3" w:rsidRPr="0063036B">
        <w:rPr>
          <w:rFonts w:hint="eastAsia"/>
          <w:sz w:val="24"/>
          <w:szCs w:val="24"/>
        </w:rPr>
        <w:t>ア制度の導入で、土曜保育、休日保育と長期休暇</w:t>
      </w:r>
      <w:r w:rsidR="00792596" w:rsidRPr="0063036B">
        <w:rPr>
          <w:rFonts w:hint="eastAsia"/>
          <w:sz w:val="24"/>
          <w:szCs w:val="24"/>
        </w:rPr>
        <w:t>の保育の保障を市がしくみとしてつくってはどうか？</w:t>
      </w:r>
    </w:p>
    <w:p w:rsidR="00563F53" w:rsidRPr="0063036B" w:rsidRDefault="00563F53" w:rsidP="00563F53">
      <w:pPr>
        <w:pStyle w:val="a3"/>
        <w:ind w:leftChars="0" w:left="1470"/>
        <w:rPr>
          <w:sz w:val="24"/>
          <w:szCs w:val="24"/>
        </w:rPr>
      </w:pPr>
    </w:p>
    <w:p w:rsidR="009D640B" w:rsidRPr="00421052" w:rsidRDefault="00AD6BED" w:rsidP="00421052">
      <w:pPr>
        <w:pStyle w:val="a3"/>
        <w:numPr>
          <w:ilvl w:val="0"/>
          <w:numId w:val="8"/>
        </w:numPr>
        <w:ind w:leftChars="0"/>
        <w:rPr>
          <w:b/>
          <w:sz w:val="24"/>
          <w:szCs w:val="24"/>
        </w:rPr>
      </w:pPr>
      <w:r w:rsidRPr="00421052">
        <w:rPr>
          <w:rFonts w:hint="eastAsia"/>
          <w:b/>
          <w:sz w:val="24"/>
          <w:szCs w:val="24"/>
        </w:rPr>
        <w:t>認定こども園</w:t>
      </w:r>
      <w:r w:rsidR="009D640B" w:rsidRPr="00421052">
        <w:rPr>
          <w:rFonts w:hint="eastAsia"/>
          <w:b/>
          <w:sz w:val="24"/>
          <w:szCs w:val="24"/>
        </w:rPr>
        <w:t>について</w:t>
      </w:r>
    </w:p>
    <w:p w:rsidR="004A3E35" w:rsidRPr="005E6330" w:rsidRDefault="00421052" w:rsidP="00421052">
      <w:pPr>
        <w:pStyle w:val="a3"/>
        <w:ind w:leftChars="0" w:left="1470"/>
        <w:rPr>
          <w:b/>
          <w:sz w:val="24"/>
          <w:szCs w:val="24"/>
        </w:rPr>
      </w:pPr>
      <w:r>
        <w:rPr>
          <w:rFonts w:hint="eastAsia"/>
          <w:b/>
          <w:sz w:val="24"/>
          <w:szCs w:val="24"/>
        </w:rPr>
        <w:t xml:space="preserve">ア　</w:t>
      </w:r>
      <w:r w:rsidR="004A3E35" w:rsidRPr="005E6330">
        <w:rPr>
          <w:rFonts w:hint="eastAsia"/>
          <w:b/>
          <w:sz w:val="24"/>
          <w:szCs w:val="24"/>
        </w:rPr>
        <w:t>民間の認定こども園について</w:t>
      </w:r>
    </w:p>
    <w:p w:rsidR="004E4293" w:rsidRPr="005E6330" w:rsidRDefault="004A3E35" w:rsidP="00AF449A">
      <w:pPr>
        <w:ind w:leftChars="700" w:left="1710" w:hangingChars="100" w:hanging="240"/>
        <w:rPr>
          <w:sz w:val="24"/>
          <w:szCs w:val="24"/>
        </w:rPr>
      </w:pPr>
      <w:r w:rsidRPr="005E6330">
        <w:rPr>
          <w:rFonts w:hint="eastAsia"/>
          <w:sz w:val="24"/>
          <w:szCs w:val="24"/>
        </w:rPr>
        <w:tab/>
      </w:r>
      <w:r w:rsidRPr="005E6330">
        <w:rPr>
          <w:rFonts w:hint="eastAsia"/>
          <w:sz w:val="24"/>
          <w:szCs w:val="24"/>
        </w:rPr>
        <w:t>今まで独自の子ども園として事業をしていた私立の民間園が、この制度のもと、市の認可子ども園として再スタートをしています。当初一律の保育料２７０００円でしたが、１号認定は幼稚園と同じと８０００円となり、１万円以上安くなっています。また保護者と園との直接契約でし</w:t>
      </w:r>
      <w:r w:rsidR="004E4293" w:rsidRPr="005E6330">
        <w:rPr>
          <w:rFonts w:hint="eastAsia"/>
          <w:sz w:val="24"/>
          <w:szCs w:val="24"/>
        </w:rPr>
        <w:t>たが、保護者が市との契約になり施設費が交付される仕組みに変わって</w:t>
      </w:r>
      <w:r w:rsidRPr="005E6330">
        <w:rPr>
          <w:rFonts w:hint="eastAsia"/>
          <w:sz w:val="24"/>
          <w:szCs w:val="24"/>
        </w:rPr>
        <w:t>います。</w:t>
      </w:r>
      <w:r w:rsidR="004E4293" w:rsidRPr="005E6330">
        <w:rPr>
          <w:rFonts w:hint="eastAsia"/>
          <w:sz w:val="24"/>
          <w:szCs w:val="24"/>
        </w:rPr>
        <w:t>当初から在籍している保護者にとっては施設</w:t>
      </w:r>
      <w:r w:rsidR="00C1259A">
        <w:rPr>
          <w:rFonts w:hint="eastAsia"/>
          <w:sz w:val="24"/>
          <w:szCs w:val="24"/>
        </w:rPr>
        <w:t>の中身が大幅に変わり戸惑う声も多かったと伺っています</w:t>
      </w:r>
      <w:r w:rsidR="004E4293" w:rsidRPr="005E6330">
        <w:rPr>
          <w:rFonts w:hint="eastAsia"/>
          <w:sz w:val="24"/>
          <w:szCs w:val="24"/>
        </w:rPr>
        <w:t>。</w:t>
      </w:r>
    </w:p>
    <w:p w:rsidR="004E4293" w:rsidRPr="005E6330" w:rsidRDefault="004E4293" w:rsidP="005E6330">
      <w:pPr>
        <w:ind w:leftChars="700" w:left="1710" w:hangingChars="100" w:hanging="240"/>
        <w:rPr>
          <w:sz w:val="24"/>
          <w:szCs w:val="24"/>
        </w:rPr>
      </w:pPr>
      <w:r w:rsidRPr="005E6330">
        <w:rPr>
          <w:rFonts w:hint="eastAsia"/>
          <w:sz w:val="24"/>
          <w:szCs w:val="24"/>
        </w:rPr>
        <w:t xml:space="preserve">　また実務も複雑で管轄も県のこども未来課、学事課、市のこども園推進課と三か所もあり報告書を出すのも大変とのことでした。</w:t>
      </w:r>
    </w:p>
    <w:p w:rsidR="004E4293" w:rsidRPr="0063036B" w:rsidRDefault="004E4293" w:rsidP="005E6330">
      <w:pPr>
        <w:ind w:leftChars="700" w:left="1710" w:hangingChars="100" w:hanging="240"/>
        <w:rPr>
          <w:sz w:val="24"/>
          <w:szCs w:val="24"/>
        </w:rPr>
      </w:pPr>
      <w:r w:rsidRPr="005E6330">
        <w:rPr>
          <w:rFonts w:hint="eastAsia"/>
          <w:sz w:val="24"/>
          <w:szCs w:val="24"/>
        </w:rPr>
        <w:t xml:space="preserve">　</w:t>
      </w:r>
      <w:r w:rsidR="002E4BC3" w:rsidRPr="0063036B">
        <w:rPr>
          <w:rFonts w:hint="eastAsia"/>
          <w:sz w:val="24"/>
          <w:szCs w:val="24"/>
        </w:rPr>
        <w:t>市は民間園をこ</w:t>
      </w:r>
      <w:r w:rsidRPr="0063036B">
        <w:rPr>
          <w:rFonts w:hint="eastAsia"/>
          <w:sz w:val="24"/>
          <w:szCs w:val="24"/>
        </w:rPr>
        <w:t>ども園にと推奨していますが</w:t>
      </w:r>
      <w:r w:rsidR="002E4BC3" w:rsidRPr="0063036B">
        <w:rPr>
          <w:rFonts w:hint="eastAsia"/>
          <w:sz w:val="24"/>
          <w:szCs w:val="24"/>
        </w:rPr>
        <w:t>それはなぜでしょうか？</w:t>
      </w:r>
    </w:p>
    <w:p w:rsidR="00811E22" w:rsidRPr="006E7699" w:rsidRDefault="00811E22" w:rsidP="004A3E35">
      <w:pPr>
        <w:rPr>
          <w:b/>
          <w:sz w:val="24"/>
          <w:szCs w:val="24"/>
          <w:shd w:val="pct15" w:color="auto" w:fill="FFFFFF"/>
        </w:rPr>
      </w:pPr>
    </w:p>
    <w:p w:rsidR="004A3E35" w:rsidRPr="005E6330" w:rsidRDefault="00D16C93" w:rsidP="00D16C93">
      <w:pPr>
        <w:pStyle w:val="a3"/>
        <w:ind w:leftChars="0" w:left="1470"/>
        <w:rPr>
          <w:b/>
          <w:sz w:val="24"/>
          <w:szCs w:val="24"/>
        </w:rPr>
      </w:pPr>
      <w:r>
        <w:rPr>
          <w:rFonts w:hint="eastAsia"/>
          <w:b/>
          <w:sz w:val="24"/>
          <w:szCs w:val="24"/>
        </w:rPr>
        <w:t>イ</w:t>
      </w:r>
      <w:r w:rsidR="004A3E35" w:rsidRPr="005E6330">
        <w:rPr>
          <w:rFonts w:hint="eastAsia"/>
          <w:b/>
          <w:sz w:val="24"/>
          <w:szCs w:val="24"/>
        </w:rPr>
        <w:t xml:space="preserve">　</w:t>
      </w:r>
      <w:r w:rsidR="00811E22" w:rsidRPr="005E6330">
        <w:rPr>
          <w:rFonts w:hint="eastAsia"/>
          <w:b/>
          <w:sz w:val="24"/>
          <w:szCs w:val="24"/>
        </w:rPr>
        <w:t>岡山市の認定こども園試行園について</w:t>
      </w:r>
    </w:p>
    <w:p w:rsidR="00811E22" w:rsidRPr="005E6330" w:rsidRDefault="00811E22" w:rsidP="00811E22">
      <w:pPr>
        <w:pStyle w:val="a3"/>
        <w:ind w:leftChars="0" w:left="1470"/>
        <w:rPr>
          <w:sz w:val="24"/>
          <w:szCs w:val="24"/>
        </w:rPr>
      </w:pPr>
      <w:r w:rsidRPr="005E6330">
        <w:rPr>
          <w:rFonts w:hint="eastAsia"/>
          <w:sz w:val="24"/>
          <w:szCs w:val="24"/>
        </w:rPr>
        <w:t>４月からの施行後、初めての夏休みを終え、現場の様子を見てまいりました。すべての職員がローテーションに組み込まれ、現場の努力でなんとか回っておりました。しかし</w:t>
      </w:r>
      <w:r w:rsidR="002E4BC3">
        <w:rPr>
          <w:rFonts w:hint="eastAsia"/>
          <w:sz w:val="24"/>
          <w:szCs w:val="24"/>
        </w:rPr>
        <w:t>幼稚園教諭と保育士の格差</w:t>
      </w:r>
      <w:r w:rsidR="00DB6F6E" w:rsidRPr="005E6330">
        <w:rPr>
          <w:rFonts w:hint="eastAsia"/>
          <w:sz w:val="24"/>
          <w:szCs w:val="24"/>
        </w:rPr>
        <w:t>、</w:t>
      </w:r>
      <w:r w:rsidR="00DB6F6E" w:rsidRPr="005E6330">
        <w:rPr>
          <w:rFonts w:hint="eastAsia"/>
          <w:sz w:val="24"/>
          <w:szCs w:val="24"/>
        </w:rPr>
        <w:t>PTA</w:t>
      </w:r>
      <w:r w:rsidR="002E4BC3">
        <w:rPr>
          <w:rFonts w:hint="eastAsia"/>
          <w:sz w:val="24"/>
          <w:szCs w:val="24"/>
        </w:rPr>
        <w:t>と保護者会の調整、もともとの人員</w:t>
      </w:r>
      <w:r w:rsidR="00DB6F6E" w:rsidRPr="005E6330">
        <w:rPr>
          <w:rFonts w:hint="eastAsia"/>
          <w:sz w:val="24"/>
          <w:szCs w:val="24"/>
        </w:rPr>
        <w:t>不足など課題はたくさんあると現場に行き実感しました。そこで伺います。</w:t>
      </w:r>
    </w:p>
    <w:p w:rsidR="00DB6F6E" w:rsidRPr="0063036B" w:rsidRDefault="00DB6F6E" w:rsidP="00D16C93">
      <w:pPr>
        <w:pStyle w:val="a3"/>
        <w:numPr>
          <w:ilvl w:val="1"/>
          <w:numId w:val="4"/>
        </w:numPr>
        <w:ind w:leftChars="0"/>
        <w:rPr>
          <w:sz w:val="24"/>
          <w:szCs w:val="24"/>
        </w:rPr>
      </w:pPr>
      <w:r w:rsidRPr="0063036B">
        <w:rPr>
          <w:rFonts w:hint="eastAsia"/>
          <w:sz w:val="24"/>
          <w:szCs w:val="24"/>
        </w:rPr>
        <w:t>幼稚園教諭と保育士の給与、処遇の改善はいつどう解決できますか？</w:t>
      </w:r>
    </w:p>
    <w:p w:rsidR="00DB6F6E" w:rsidRPr="0063036B" w:rsidRDefault="00DB6F6E" w:rsidP="00DB6F6E">
      <w:pPr>
        <w:pStyle w:val="a3"/>
        <w:numPr>
          <w:ilvl w:val="1"/>
          <w:numId w:val="4"/>
        </w:numPr>
        <w:ind w:leftChars="0"/>
        <w:rPr>
          <w:sz w:val="24"/>
          <w:szCs w:val="24"/>
        </w:rPr>
      </w:pPr>
      <w:r w:rsidRPr="0063036B">
        <w:rPr>
          <w:rFonts w:hint="eastAsia"/>
          <w:sz w:val="24"/>
          <w:szCs w:val="24"/>
        </w:rPr>
        <w:t>課題解決のためや情報共有の継続的な会議など話し合いの場</w:t>
      </w:r>
      <w:r w:rsidR="002E4BC3" w:rsidRPr="0063036B">
        <w:rPr>
          <w:rFonts w:hint="eastAsia"/>
          <w:sz w:val="24"/>
          <w:szCs w:val="24"/>
        </w:rPr>
        <w:t>を持つことができるのでしょうか？また話し合いの場を持つ余裕がないという声も聴いています。現場の状態をしっかりと把握し、スムーズに声が聴けるような仕組みをつくってください、いかがでしょうか？</w:t>
      </w:r>
    </w:p>
    <w:p w:rsidR="00DB6F6E" w:rsidRPr="0063036B" w:rsidRDefault="00DB6F6E" w:rsidP="00DB6F6E">
      <w:pPr>
        <w:pStyle w:val="a3"/>
        <w:numPr>
          <w:ilvl w:val="1"/>
          <w:numId w:val="4"/>
        </w:numPr>
        <w:ind w:leftChars="0"/>
        <w:rPr>
          <w:sz w:val="24"/>
          <w:szCs w:val="24"/>
        </w:rPr>
      </w:pPr>
      <w:r w:rsidRPr="0063036B">
        <w:rPr>
          <w:rFonts w:hint="eastAsia"/>
          <w:sz w:val="24"/>
          <w:szCs w:val="24"/>
        </w:rPr>
        <w:lastRenderedPageBreak/>
        <w:t>市の言う試</w:t>
      </w:r>
      <w:r w:rsidR="000E46EC" w:rsidRPr="0063036B">
        <w:rPr>
          <w:rFonts w:hint="eastAsia"/>
          <w:sz w:val="24"/>
          <w:szCs w:val="24"/>
        </w:rPr>
        <w:t>行園とはこの４月からの４園と来年の岡南を含めた５園と考えていい</w:t>
      </w:r>
      <w:r w:rsidRPr="0063036B">
        <w:rPr>
          <w:rFonts w:hint="eastAsia"/>
          <w:sz w:val="24"/>
          <w:szCs w:val="24"/>
        </w:rPr>
        <w:t>のか？</w:t>
      </w:r>
    </w:p>
    <w:p w:rsidR="00DB6F6E" w:rsidRPr="0063036B" w:rsidRDefault="00DB6F6E" w:rsidP="00DB6F6E">
      <w:pPr>
        <w:pStyle w:val="a3"/>
        <w:numPr>
          <w:ilvl w:val="1"/>
          <w:numId w:val="4"/>
        </w:numPr>
        <w:ind w:leftChars="0"/>
        <w:rPr>
          <w:sz w:val="24"/>
          <w:szCs w:val="24"/>
        </w:rPr>
      </w:pPr>
      <w:r w:rsidRPr="0063036B">
        <w:rPr>
          <w:rFonts w:hint="eastAsia"/>
          <w:sz w:val="24"/>
          <w:szCs w:val="24"/>
        </w:rPr>
        <w:t>試行というのはいつまでなのか？</w:t>
      </w:r>
    </w:p>
    <w:p w:rsidR="00DB6F6E" w:rsidRPr="0063036B" w:rsidRDefault="00DB6F6E" w:rsidP="00DB6F6E">
      <w:pPr>
        <w:pStyle w:val="a3"/>
        <w:numPr>
          <w:ilvl w:val="1"/>
          <w:numId w:val="4"/>
        </w:numPr>
        <w:ind w:leftChars="0"/>
        <w:rPr>
          <w:sz w:val="24"/>
          <w:szCs w:val="24"/>
        </w:rPr>
      </w:pPr>
      <w:r w:rsidRPr="0063036B">
        <w:rPr>
          <w:rFonts w:hint="eastAsia"/>
          <w:sz w:val="24"/>
          <w:szCs w:val="24"/>
        </w:rPr>
        <w:t>試行園がまだ増える可能性があるのか？</w:t>
      </w:r>
    </w:p>
    <w:p w:rsidR="00DB6F6E" w:rsidRPr="0063036B" w:rsidRDefault="00DB6F6E" w:rsidP="00DB6F6E">
      <w:pPr>
        <w:pStyle w:val="a3"/>
        <w:numPr>
          <w:ilvl w:val="1"/>
          <w:numId w:val="4"/>
        </w:numPr>
        <w:ind w:leftChars="0"/>
        <w:rPr>
          <w:sz w:val="24"/>
          <w:szCs w:val="24"/>
        </w:rPr>
      </w:pPr>
      <w:r w:rsidRPr="0063036B">
        <w:rPr>
          <w:rFonts w:hint="eastAsia"/>
          <w:sz w:val="24"/>
          <w:szCs w:val="24"/>
        </w:rPr>
        <w:t>試行園の検証はどうおこなわれるのか？</w:t>
      </w:r>
    </w:p>
    <w:p w:rsidR="00DB6F6E" w:rsidRPr="0063036B" w:rsidRDefault="00DB6F6E" w:rsidP="00DB6F6E">
      <w:pPr>
        <w:pStyle w:val="a3"/>
        <w:numPr>
          <w:ilvl w:val="1"/>
          <w:numId w:val="4"/>
        </w:numPr>
        <w:ind w:leftChars="0"/>
        <w:rPr>
          <w:sz w:val="24"/>
          <w:szCs w:val="24"/>
        </w:rPr>
      </w:pPr>
      <w:r w:rsidRPr="0063036B">
        <w:rPr>
          <w:rFonts w:hint="eastAsia"/>
          <w:sz w:val="24"/>
          <w:szCs w:val="24"/>
        </w:rPr>
        <w:t>検証も子ども子育て会議の仕事ではないのか？</w:t>
      </w:r>
    </w:p>
    <w:p w:rsidR="00DB6F6E" w:rsidRPr="0063036B" w:rsidRDefault="00D4366C" w:rsidP="00DB6F6E">
      <w:pPr>
        <w:pStyle w:val="a3"/>
        <w:numPr>
          <w:ilvl w:val="1"/>
          <w:numId w:val="4"/>
        </w:numPr>
        <w:ind w:leftChars="0"/>
        <w:rPr>
          <w:sz w:val="24"/>
          <w:szCs w:val="24"/>
        </w:rPr>
      </w:pPr>
      <w:r w:rsidRPr="0063036B">
        <w:rPr>
          <w:rFonts w:hint="eastAsia"/>
          <w:sz w:val="24"/>
          <w:szCs w:val="24"/>
        </w:rPr>
        <w:t>３０か所の認定こども園候補園が示されているが、今後の進め方、優先順位等あるのか・</w:t>
      </w:r>
    </w:p>
    <w:p w:rsidR="00D4366C" w:rsidRPr="0063036B" w:rsidRDefault="002E4BC3" w:rsidP="00DB6F6E">
      <w:pPr>
        <w:pStyle w:val="a3"/>
        <w:numPr>
          <w:ilvl w:val="1"/>
          <w:numId w:val="4"/>
        </w:numPr>
        <w:ind w:leftChars="0"/>
        <w:rPr>
          <w:sz w:val="24"/>
          <w:szCs w:val="24"/>
        </w:rPr>
      </w:pPr>
      <w:r w:rsidRPr="0063036B">
        <w:rPr>
          <w:rFonts w:hint="eastAsia"/>
          <w:sz w:val="24"/>
          <w:szCs w:val="24"/>
        </w:rPr>
        <w:t>甲浦幼稚園・保育園。</w:t>
      </w:r>
      <w:r w:rsidR="000075DE" w:rsidRPr="0063036B">
        <w:rPr>
          <w:rFonts w:hint="eastAsia"/>
          <w:sz w:val="24"/>
          <w:szCs w:val="24"/>
        </w:rPr>
        <w:t>伊島</w:t>
      </w:r>
      <w:r w:rsidR="00D4366C" w:rsidRPr="0063036B">
        <w:rPr>
          <w:rFonts w:hint="eastAsia"/>
          <w:sz w:val="24"/>
          <w:szCs w:val="24"/>
        </w:rPr>
        <w:t>幼稚園の保護者会役員会に説明に入ったと仄聞します、なぜここから説明会に入ったのか？他にも入っているところがあるのでしょうか？</w:t>
      </w:r>
    </w:p>
    <w:p w:rsidR="00D4366C" w:rsidRPr="0063036B" w:rsidRDefault="00BB071B" w:rsidP="00DB6F6E">
      <w:pPr>
        <w:pStyle w:val="a3"/>
        <w:numPr>
          <w:ilvl w:val="1"/>
          <w:numId w:val="4"/>
        </w:numPr>
        <w:ind w:leftChars="0"/>
        <w:rPr>
          <w:sz w:val="24"/>
          <w:szCs w:val="24"/>
        </w:rPr>
      </w:pPr>
      <w:r w:rsidRPr="0063036B">
        <w:rPr>
          <w:rFonts w:hint="eastAsia"/>
          <w:sz w:val="24"/>
          <w:szCs w:val="24"/>
        </w:rPr>
        <w:t>こ</w:t>
      </w:r>
      <w:r w:rsidR="000075DE" w:rsidRPr="0063036B">
        <w:rPr>
          <w:rFonts w:hint="eastAsia"/>
          <w:sz w:val="24"/>
          <w:szCs w:val="24"/>
        </w:rPr>
        <w:t>ども園候補園に伊島</w:t>
      </w:r>
      <w:r w:rsidR="00D4366C" w:rsidRPr="0063036B">
        <w:rPr>
          <w:rFonts w:hint="eastAsia"/>
          <w:sz w:val="24"/>
          <w:szCs w:val="24"/>
        </w:rPr>
        <w:t>幼稚園は明記されていますが、明記されていない保育園も統合するような説明をされています、これは方針から逸脱した見切り発車ではないのか？</w:t>
      </w:r>
    </w:p>
    <w:p w:rsidR="000075DE" w:rsidRPr="0063036B" w:rsidRDefault="000075DE" w:rsidP="00D4366C">
      <w:pPr>
        <w:rPr>
          <w:sz w:val="24"/>
          <w:szCs w:val="24"/>
        </w:rPr>
      </w:pPr>
    </w:p>
    <w:p w:rsidR="001A731E" w:rsidRPr="005E6330" w:rsidRDefault="009D640B" w:rsidP="00421052">
      <w:pPr>
        <w:pStyle w:val="a3"/>
        <w:numPr>
          <w:ilvl w:val="0"/>
          <w:numId w:val="8"/>
        </w:numPr>
        <w:ind w:leftChars="0"/>
        <w:rPr>
          <w:b/>
          <w:sz w:val="24"/>
          <w:szCs w:val="24"/>
        </w:rPr>
      </w:pPr>
      <w:r w:rsidRPr="005E6330">
        <w:rPr>
          <w:rFonts w:hint="eastAsia"/>
          <w:b/>
          <w:sz w:val="24"/>
          <w:szCs w:val="24"/>
        </w:rPr>
        <w:t>岡山市子ども・子育て支援事業計画と施設配置計画における</w:t>
      </w:r>
      <w:r w:rsidR="002F1EAC" w:rsidRPr="005E6330">
        <w:rPr>
          <w:rFonts w:hint="eastAsia"/>
          <w:b/>
          <w:sz w:val="24"/>
          <w:szCs w:val="24"/>
        </w:rPr>
        <w:t>岡山市</w:t>
      </w:r>
      <w:r w:rsidRPr="005E6330">
        <w:rPr>
          <w:rFonts w:hint="eastAsia"/>
          <w:b/>
          <w:sz w:val="24"/>
          <w:szCs w:val="24"/>
        </w:rPr>
        <w:t>の考え方（素案）について</w:t>
      </w:r>
    </w:p>
    <w:p w:rsidR="00D4366C" w:rsidRPr="005E6330" w:rsidRDefault="00C56E67" w:rsidP="007552A0">
      <w:pPr>
        <w:ind w:left="1200" w:hangingChars="500" w:hanging="1200"/>
        <w:rPr>
          <w:sz w:val="24"/>
          <w:szCs w:val="24"/>
        </w:rPr>
      </w:pPr>
      <w:r w:rsidRPr="005E6330">
        <w:rPr>
          <w:rFonts w:hint="eastAsia"/>
          <w:sz w:val="24"/>
          <w:szCs w:val="24"/>
        </w:rPr>
        <w:t xml:space="preserve">　　　　　　市は計画の市民説明会をこの間、市内６か所、</w:t>
      </w:r>
      <w:r w:rsidR="00BB071B">
        <w:rPr>
          <w:rFonts w:hint="eastAsia"/>
          <w:sz w:val="24"/>
          <w:szCs w:val="24"/>
        </w:rPr>
        <w:t>約</w:t>
      </w:r>
      <w:r w:rsidRPr="005E6330">
        <w:rPr>
          <w:rFonts w:hint="eastAsia"/>
          <w:sz w:val="24"/>
          <w:szCs w:val="24"/>
        </w:rPr>
        <w:t>３４０人の参加で行いました。</w:t>
      </w:r>
    </w:p>
    <w:p w:rsidR="00C56E67" w:rsidRPr="005E6330" w:rsidRDefault="00C56E67" w:rsidP="005E6330">
      <w:pPr>
        <w:ind w:left="1440" w:hangingChars="600" w:hanging="1440"/>
        <w:rPr>
          <w:sz w:val="24"/>
          <w:szCs w:val="24"/>
        </w:rPr>
      </w:pPr>
      <w:r w:rsidRPr="005E6330">
        <w:rPr>
          <w:rFonts w:hint="eastAsia"/>
          <w:sz w:val="24"/>
          <w:szCs w:val="24"/>
        </w:rPr>
        <w:t xml:space="preserve">　　　　　　市内３０か所の認定こども園の整備方針、民営化等の説明に質問や不安の声が多かったと伺っています。</w:t>
      </w:r>
    </w:p>
    <w:p w:rsidR="00D4366C" w:rsidRPr="005E6330" w:rsidRDefault="00C56E67" w:rsidP="00D4366C">
      <w:pPr>
        <w:rPr>
          <w:sz w:val="24"/>
          <w:szCs w:val="24"/>
        </w:rPr>
      </w:pPr>
      <w:r w:rsidRPr="005E6330">
        <w:rPr>
          <w:rFonts w:hint="eastAsia"/>
          <w:sz w:val="24"/>
          <w:szCs w:val="24"/>
        </w:rPr>
        <w:t xml:space="preserve">　　　　　　そこで伺います。</w:t>
      </w:r>
    </w:p>
    <w:p w:rsidR="00C56E67" w:rsidRPr="0063036B" w:rsidRDefault="00D16C93" w:rsidP="00D16C93">
      <w:pPr>
        <w:ind w:leftChars="800" w:left="1920" w:hangingChars="100" w:hanging="240"/>
        <w:rPr>
          <w:sz w:val="24"/>
          <w:szCs w:val="24"/>
        </w:rPr>
      </w:pPr>
      <w:r w:rsidRPr="0063036B">
        <w:rPr>
          <w:rFonts w:hint="eastAsia"/>
          <w:sz w:val="24"/>
          <w:szCs w:val="24"/>
        </w:rPr>
        <w:t xml:space="preserve">ア　</w:t>
      </w:r>
      <w:r w:rsidR="002E4BC3" w:rsidRPr="0063036B">
        <w:rPr>
          <w:rFonts w:hint="eastAsia"/>
          <w:sz w:val="24"/>
          <w:szCs w:val="24"/>
        </w:rPr>
        <w:t>子ども園や、民営化への移行の期間は設けず、あくまでも</w:t>
      </w:r>
      <w:r w:rsidRPr="0063036B">
        <w:rPr>
          <w:rFonts w:hint="eastAsia"/>
          <w:sz w:val="24"/>
          <w:szCs w:val="24"/>
        </w:rPr>
        <w:t xml:space="preserve">　　</w:t>
      </w:r>
      <w:r w:rsidR="002E4BC3" w:rsidRPr="0063036B">
        <w:rPr>
          <w:rFonts w:hint="eastAsia"/>
          <w:sz w:val="24"/>
          <w:szCs w:val="24"/>
        </w:rPr>
        <w:t>当事者</w:t>
      </w:r>
      <w:r w:rsidRPr="0063036B">
        <w:rPr>
          <w:rFonts w:hint="eastAsia"/>
          <w:sz w:val="24"/>
          <w:szCs w:val="24"/>
        </w:rPr>
        <w:t>の合意なしに進めることはないとかんがえていいか？</w:t>
      </w:r>
    </w:p>
    <w:p w:rsidR="00C56E67" w:rsidRPr="0063036B" w:rsidRDefault="00D16C93" w:rsidP="00D16C93">
      <w:pPr>
        <w:ind w:firstLineChars="700" w:firstLine="1680"/>
        <w:rPr>
          <w:sz w:val="24"/>
          <w:szCs w:val="24"/>
        </w:rPr>
      </w:pPr>
      <w:r w:rsidRPr="0063036B">
        <w:rPr>
          <w:rFonts w:hint="eastAsia"/>
          <w:sz w:val="24"/>
          <w:szCs w:val="24"/>
        </w:rPr>
        <w:t xml:space="preserve">イ　</w:t>
      </w:r>
      <w:r w:rsidR="00C56E67" w:rsidRPr="0063036B">
        <w:rPr>
          <w:rFonts w:hint="eastAsia"/>
          <w:sz w:val="24"/>
          <w:szCs w:val="24"/>
        </w:rPr>
        <w:t>説明会に入る優先順位は、老朽化、未耐震なのか？</w:t>
      </w:r>
    </w:p>
    <w:p w:rsidR="000075DE" w:rsidRPr="0063036B" w:rsidRDefault="00D16C93" w:rsidP="00EE4DDC">
      <w:pPr>
        <w:pStyle w:val="a3"/>
        <w:ind w:leftChars="800" w:left="1680"/>
        <w:rPr>
          <w:sz w:val="24"/>
          <w:szCs w:val="24"/>
        </w:rPr>
      </w:pPr>
      <w:r w:rsidRPr="0063036B">
        <w:rPr>
          <w:rFonts w:hint="eastAsia"/>
          <w:sz w:val="24"/>
          <w:szCs w:val="24"/>
        </w:rPr>
        <w:t xml:space="preserve">ウ　</w:t>
      </w:r>
      <w:r w:rsidR="00C56E67" w:rsidRPr="0063036B">
        <w:rPr>
          <w:rFonts w:hint="eastAsia"/>
          <w:sz w:val="24"/>
          <w:szCs w:val="24"/>
        </w:rPr>
        <w:t>統廃合の対象園の基準はいつどの範囲で話し合われ決定</w:t>
      </w:r>
      <w:r w:rsidRPr="0063036B">
        <w:rPr>
          <w:rFonts w:hint="eastAsia"/>
          <w:sz w:val="24"/>
          <w:szCs w:val="24"/>
        </w:rPr>
        <w:t xml:space="preserve">　</w:t>
      </w:r>
      <w:r w:rsidR="00C56E67" w:rsidRPr="0063036B">
        <w:rPr>
          <w:rFonts w:hint="eastAsia"/>
          <w:sz w:val="24"/>
          <w:szCs w:val="24"/>
        </w:rPr>
        <w:t>されるのか？</w:t>
      </w:r>
    </w:p>
    <w:p w:rsidR="00EE4DDC" w:rsidRPr="00AF449A" w:rsidRDefault="00EE4DDC" w:rsidP="00AF449A">
      <w:pPr>
        <w:rPr>
          <w:b/>
          <w:sz w:val="24"/>
          <w:szCs w:val="24"/>
        </w:rPr>
      </w:pPr>
    </w:p>
    <w:p w:rsidR="009D640B" w:rsidRPr="00EE4DDC" w:rsidRDefault="009D640B" w:rsidP="00EE4DDC">
      <w:pPr>
        <w:pStyle w:val="a3"/>
        <w:numPr>
          <w:ilvl w:val="0"/>
          <w:numId w:val="8"/>
        </w:numPr>
        <w:ind w:leftChars="0"/>
        <w:rPr>
          <w:b/>
          <w:sz w:val="24"/>
          <w:szCs w:val="24"/>
        </w:rPr>
      </w:pPr>
      <w:r w:rsidRPr="00EE4DDC">
        <w:rPr>
          <w:rFonts w:hint="eastAsia"/>
          <w:b/>
          <w:sz w:val="24"/>
          <w:szCs w:val="24"/>
        </w:rPr>
        <w:t>育児休業中の退園について</w:t>
      </w:r>
    </w:p>
    <w:p w:rsidR="00214B5B" w:rsidRPr="005E6330" w:rsidRDefault="00C56E67" w:rsidP="00C56E67">
      <w:pPr>
        <w:pStyle w:val="a3"/>
        <w:rPr>
          <w:sz w:val="24"/>
          <w:szCs w:val="24"/>
        </w:rPr>
      </w:pPr>
      <w:r w:rsidRPr="005E6330">
        <w:rPr>
          <w:rFonts w:hint="eastAsia"/>
          <w:sz w:val="24"/>
          <w:szCs w:val="24"/>
        </w:rPr>
        <w:t xml:space="preserve">　　</w:t>
      </w:r>
      <w:r w:rsidR="00214B5B" w:rsidRPr="005E6330">
        <w:rPr>
          <w:rFonts w:hint="eastAsia"/>
          <w:sz w:val="24"/>
          <w:szCs w:val="24"/>
        </w:rPr>
        <w:t>「保育園を考える親の会」が昨年政令指定都市や首都圏１００市区に行った調査で、育休に入れば原則退園と回答した自治体は全国で７市、その中でも５歳未満という条件のもっとも厳しいのが岡山市でした。今回の市長の英断には感謝をいたしますが、２００３年から問題となり、当時も若いお母さんたちが署名を集め２００４年９月から一時保育ならＯＫという仕組みとなってから長い間、全国最下位の対応でした。そのことが、働き控え、第２子、３子の産み控え等につながると危惧して</w:t>
      </w:r>
      <w:r w:rsidR="00214B5B" w:rsidRPr="005E6330">
        <w:rPr>
          <w:rFonts w:hint="eastAsia"/>
          <w:sz w:val="24"/>
          <w:szCs w:val="24"/>
        </w:rPr>
        <w:lastRenderedPageBreak/>
        <w:t>いた中での決定に関係者は</w:t>
      </w:r>
      <w:r w:rsidR="00BB071B">
        <w:rPr>
          <w:rFonts w:hint="eastAsia"/>
          <w:sz w:val="24"/>
          <w:szCs w:val="24"/>
        </w:rPr>
        <w:t>「</w:t>
      </w:r>
      <w:r w:rsidR="00214B5B" w:rsidRPr="005E6330">
        <w:rPr>
          <w:rFonts w:hint="eastAsia"/>
          <w:sz w:val="24"/>
          <w:szCs w:val="24"/>
        </w:rPr>
        <w:t>やっと</w:t>
      </w:r>
      <w:r w:rsidR="00BB071B">
        <w:rPr>
          <w:rFonts w:hint="eastAsia"/>
          <w:sz w:val="24"/>
          <w:szCs w:val="24"/>
        </w:rPr>
        <w:t>」と</w:t>
      </w:r>
      <w:r w:rsidR="00214B5B" w:rsidRPr="005E6330">
        <w:rPr>
          <w:rFonts w:hint="eastAsia"/>
          <w:sz w:val="24"/>
          <w:szCs w:val="24"/>
        </w:rPr>
        <w:t>の思いで受け止めています。</w:t>
      </w:r>
    </w:p>
    <w:p w:rsidR="00214B5B" w:rsidRPr="0063036B" w:rsidRDefault="00D16C93" w:rsidP="00C56E67">
      <w:pPr>
        <w:pStyle w:val="a3"/>
        <w:rPr>
          <w:sz w:val="24"/>
          <w:szCs w:val="24"/>
        </w:rPr>
      </w:pPr>
      <w:r w:rsidRPr="0063036B">
        <w:rPr>
          <w:rFonts w:hint="eastAsia"/>
          <w:sz w:val="24"/>
          <w:szCs w:val="24"/>
        </w:rPr>
        <w:t xml:space="preserve">　ア　</w:t>
      </w:r>
      <w:r w:rsidR="00214B5B" w:rsidRPr="0063036B">
        <w:rPr>
          <w:rFonts w:hint="eastAsia"/>
          <w:sz w:val="24"/>
          <w:szCs w:val="24"/>
        </w:rPr>
        <w:t>今回の英断に至る経緯と</w:t>
      </w:r>
      <w:r w:rsidR="002E4BC3" w:rsidRPr="0063036B">
        <w:rPr>
          <w:rFonts w:hint="eastAsia"/>
          <w:sz w:val="24"/>
          <w:szCs w:val="24"/>
        </w:rPr>
        <w:t>今後に向けた</w:t>
      </w:r>
      <w:r w:rsidR="00214B5B" w:rsidRPr="0063036B">
        <w:rPr>
          <w:rFonts w:hint="eastAsia"/>
          <w:sz w:val="24"/>
          <w:szCs w:val="24"/>
        </w:rPr>
        <w:t>決意をお聞かせください</w:t>
      </w:r>
    </w:p>
    <w:p w:rsidR="00C56E67" w:rsidRPr="006E7699" w:rsidRDefault="00C56E67" w:rsidP="00214B5B">
      <w:pPr>
        <w:rPr>
          <w:sz w:val="24"/>
          <w:szCs w:val="24"/>
          <w:shd w:val="pct15" w:color="auto" w:fill="FFFFFF"/>
        </w:rPr>
      </w:pPr>
    </w:p>
    <w:p w:rsidR="009D640B" w:rsidRPr="005E6330" w:rsidRDefault="001A731E" w:rsidP="00421052">
      <w:pPr>
        <w:pStyle w:val="a3"/>
        <w:numPr>
          <w:ilvl w:val="0"/>
          <w:numId w:val="8"/>
        </w:numPr>
        <w:ind w:leftChars="0"/>
        <w:rPr>
          <w:b/>
          <w:sz w:val="24"/>
          <w:szCs w:val="24"/>
        </w:rPr>
      </w:pPr>
      <w:r w:rsidRPr="005E6330">
        <w:rPr>
          <w:rFonts w:hint="eastAsia"/>
          <w:b/>
          <w:sz w:val="24"/>
          <w:szCs w:val="24"/>
        </w:rPr>
        <w:t>全ての子どもたちの受け皿を</w:t>
      </w:r>
      <w:r w:rsidR="002F1EAC" w:rsidRPr="005E6330">
        <w:rPr>
          <w:rFonts w:hint="eastAsia"/>
          <w:b/>
          <w:sz w:val="24"/>
          <w:szCs w:val="24"/>
        </w:rPr>
        <w:t>！</w:t>
      </w:r>
    </w:p>
    <w:p w:rsidR="00210142" w:rsidRPr="00DA35C4" w:rsidRDefault="00792596" w:rsidP="00DA35C4">
      <w:pPr>
        <w:ind w:leftChars="400" w:left="1080" w:hangingChars="100" w:hanging="240"/>
        <w:rPr>
          <w:sz w:val="24"/>
          <w:szCs w:val="24"/>
        </w:rPr>
      </w:pPr>
      <w:r w:rsidRPr="00DA35C4">
        <w:rPr>
          <w:rFonts w:hint="eastAsia"/>
          <w:sz w:val="24"/>
          <w:szCs w:val="24"/>
        </w:rPr>
        <w:t xml:space="preserve">　</w:t>
      </w:r>
      <w:r w:rsidR="00DA35C4">
        <w:rPr>
          <w:rFonts w:hint="eastAsia"/>
          <w:sz w:val="24"/>
          <w:szCs w:val="24"/>
        </w:rPr>
        <w:t xml:space="preserve">　</w:t>
      </w:r>
      <w:r w:rsidR="00210142" w:rsidRPr="00DA35C4">
        <w:rPr>
          <w:rFonts w:hint="eastAsia"/>
          <w:sz w:val="24"/>
          <w:szCs w:val="24"/>
        </w:rPr>
        <w:t>保育園に入りたくても入れない子どもたちのために市は、４２５人</w:t>
      </w:r>
      <w:r w:rsidR="00DA35C4">
        <w:rPr>
          <w:rFonts w:hint="eastAsia"/>
          <w:sz w:val="24"/>
          <w:szCs w:val="24"/>
        </w:rPr>
        <w:t xml:space="preserve">　</w:t>
      </w:r>
      <w:r w:rsidR="00210142" w:rsidRPr="00DA35C4">
        <w:rPr>
          <w:rFonts w:hint="eastAsia"/>
          <w:sz w:val="24"/>
          <w:szCs w:val="24"/>
        </w:rPr>
        <w:t>の定員増で新たに保育園と小規模保育等の事業者の募集をしています。認可保育園が増えることは大変すばらしいと思います。</w:t>
      </w:r>
    </w:p>
    <w:p w:rsidR="008472EB" w:rsidRPr="007552A0" w:rsidRDefault="00210142" w:rsidP="00AF449A">
      <w:pPr>
        <w:ind w:left="1050"/>
        <w:rPr>
          <w:sz w:val="24"/>
          <w:szCs w:val="24"/>
        </w:rPr>
      </w:pPr>
      <w:r w:rsidRPr="007552A0">
        <w:rPr>
          <w:rFonts w:hint="eastAsia"/>
          <w:sz w:val="24"/>
          <w:szCs w:val="24"/>
        </w:rPr>
        <w:t>質の担保について伺います、民間でも株式会社でも理念をもってすぐれた取り組みをしているところも</w:t>
      </w:r>
      <w:r w:rsidR="00BB071B">
        <w:rPr>
          <w:rFonts w:hint="eastAsia"/>
          <w:sz w:val="24"/>
          <w:szCs w:val="24"/>
        </w:rPr>
        <w:t>、</w:t>
      </w:r>
      <w:r w:rsidRPr="007552A0">
        <w:rPr>
          <w:rFonts w:hint="eastAsia"/>
          <w:sz w:val="24"/>
          <w:szCs w:val="24"/>
        </w:rPr>
        <w:t>もちろんありますが、子どもの発達を無視した営利優先の事業所が全国でも</w:t>
      </w:r>
      <w:r w:rsidR="00BB071B">
        <w:rPr>
          <w:rFonts w:hint="eastAsia"/>
          <w:sz w:val="24"/>
          <w:szCs w:val="24"/>
        </w:rPr>
        <w:t>死亡</w:t>
      </w:r>
      <w:r w:rsidRPr="007552A0">
        <w:rPr>
          <w:rFonts w:hint="eastAsia"/>
          <w:sz w:val="24"/>
          <w:szCs w:val="24"/>
        </w:rPr>
        <w:t>事故につながるケースも出ています。</w:t>
      </w:r>
      <w:r w:rsidR="00EE4DDC">
        <w:rPr>
          <w:rFonts w:hint="eastAsia"/>
          <w:sz w:val="24"/>
          <w:szCs w:val="24"/>
        </w:rPr>
        <w:t>（別表参照）</w:t>
      </w:r>
    </w:p>
    <w:p w:rsidR="000075DE" w:rsidRPr="0063036B" w:rsidRDefault="00D16C93" w:rsidP="00AF449A">
      <w:pPr>
        <w:ind w:leftChars="500" w:left="1290" w:hangingChars="100" w:hanging="240"/>
        <w:rPr>
          <w:sz w:val="24"/>
          <w:szCs w:val="24"/>
        </w:rPr>
      </w:pPr>
      <w:r w:rsidRPr="0063036B">
        <w:rPr>
          <w:rFonts w:hint="eastAsia"/>
          <w:sz w:val="24"/>
          <w:szCs w:val="24"/>
        </w:rPr>
        <w:t xml:space="preserve">ア　</w:t>
      </w:r>
      <w:r w:rsidR="00BB071B" w:rsidRPr="0063036B">
        <w:rPr>
          <w:rFonts w:hint="eastAsia"/>
          <w:sz w:val="24"/>
          <w:szCs w:val="24"/>
        </w:rPr>
        <w:t>審査基準に、フランチャイズはいれないとか、</w:t>
      </w:r>
      <w:r w:rsidR="00210142" w:rsidRPr="0063036B">
        <w:rPr>
          <w:rFonts w:hint="eastAsia"/>
          <w:sz w:val="24"/>
          <w:szCs w:val="24"/>
        </w:rPr>
        <w:t>研修内容、会社の理念など厳しいチェック項目が必要だがどうか？</w:t>
      </w:r>
    </w:p>
    <w:p w:rsidR="000075DE" w:rsidRPr="0063036B" w:rsidRDefault="00D16C93" w:rsidP="00D16C93">
      <w:pPr>
        <w:ind w:leftChars="600" w:left="1500" w:hangingChars="100" w:hanging="240"/>
        <w:rPr>
          <w:sz w:val="24"/>
          <w:szCs w:val="24"/>
        </w:rPr>
      </w:pPr>
      <w:r w:rsidRPr="0063036B">
        <w:rPr>
          <w:rFonts w:hint="eastAsia"/>
          <w:sz w:val="24"/>
          <w:szCs w:val="24"/>
        </w:rPr>
        <w:t xml:space="preserve">イ　</w:t>
      </w:r>
      <w:r w:rsidR="000075DE" w:rsidRPr="0063036B">
        <w:rPr>
          <w:rFonts w:hint="eastAsia"/>
          <w:sz w:val="24"/>
          <w:szCs w:val="24"/>
        </w:rPr>
        <w:t>他都市の保育園主導の認定こども園では、１号の受け入れ時</w:t>
      </w:r>
      <w:r w:rsidRPr="0063036B">
        <w:rPr>
          <w:rFonts w:hint="eastAsia"/>
          <w:sz w:val="24"/>
          <w:szCs w:val="24"/>
        </w:rPr>
        <w:t xml:space="preserve">　</w:t>
      </w:r>
      <w:r w:rsidR="000075DE" w:rsidRPr="0063036B">
        <w:rPr>
          <w:rFonts w:hint="eastAsia"/>
          <w:sz w:val="24"/>
          <w:szCs w:val="24"/>
        </w:rPr>
        <w:t>間を９時</w:t>
      </w:r>
      <w:r w:rsidR="000075DE" w:rsidRPr="0063036B">
        <w:rPr>
          <w:rFonts w:hint="eastAsia"/>
          <w:sz w:val="24"/>
          <w:szCs w:val="24"/>
        </w:rPr>
        <w:t>~</w:t>
      </w:r>
      <w:r w:rsidR="000075DE" w:rsidRPr="0063036B">
        <w:rPr>
          <w:rFonts w:hint="eastAsia"/>
          <w:sz w:val="24"/>
          <w:szCs w:val="24"/>
        </w:rPr>
        <w:t>１５時と最初からして、２号認定の子どもで１号に移行が可能な子どもを探し移行をすすめ２号のキャパを拡大しているとのことです。</w:t>
      </w:r>
      <w:r w:rsidR="00BB071B" w:rsidRPr="0063036B">
        <w:rPr>
          <w:rFonts w:hint="eastAsia"/>
          <w:sz w:val="24"/>
          <w:szCs w:val="24"/>
        </w:rPr>
        <w:t>また保育に格差をつけないことや、子どもの生活リズムを崩さないという面からみても９時</w:t>
      </w:r>
      <w:r w:rsidR="00BB071B" w:rsidRPr="0063036B">
        <w:rPr>
          <w:rFonts w:hint="eastAsia"/>
          <w:sz w:val="24"/>
          <w:szCs w:val="24"/>
        </w:rPr>
        <w:t>~</w:t>
      </w:r>
      <w:r w:rsidR="00BB071B" w:rsidRPr="0063036B">
        <w:rPr>
          <w:rFonts w:hint="eastAsia"/>
          <w:sz w:val="24"/>
          <w:szCs w:val="24"/>
        </w:rPr>
        <w:t>１５時、もしくは１６時と最初から</w:t>
      </w:r>
      <w:r w:rsidR="00997031" w:rsidRPr="0063036B">
        <w:rPr>
          <w:rFonts w:hint="eastAsia"/>
          <w:sz w:val="24"/>
          <w:szCs w:val="24"/>
        </w:rPr>
        <w:t>決めることは</w:t>
      </w:r>
      <w:r w:rsidR="000075DE" w:rsidRPr="0063036B">
        <w:rPr>
          <w:rFonts w:hint="eastAsia"/>
          <w:sz w:val="24"/>
          <w:szCs w:val="24"/>
        </w:rPr>
        <w:t>岡山でもできるのではないか？</w:t>
      </w:r>
    </w:p>
    <w:p w:rsidR="00BB2875" w:rsidRPr="0063036B" w:rsidRDefault="00D16C93" w:rsidP="00AF449A">
      <w:pPr>
        <w:ind w:leftChars="500" w:left="1290" w:hangingChars="100" w:hanging="240"/>
        <w:rPr>
          <w:sz w:val="24"/>
          <w:szCs w:val="24"/>
        </w:rPr>
      </w:pPr>
      <w:r w:rsidRPr="0063036B">
        <w:rPr>
          <w:rFonts w:hint="eastAsia"/>
          <w:sz w:val="24"/>
          <w:szCs w:val="24"/>
        </w:rPr>
        <w:t xml:space="preserve">ウ　</w:t>
      </w:r>
      <w:r w:rsidR="00BB2875" w:rsidRPr="0063036B">
        <w:rPr>
          <w:rFonts w:hint="eastAsia"/>
          <w:sz w:val="24"/>
          <w:szCs w:val="24"/>
        </w:rPr>
        <w:t>待機児童・保留児の解消は、保育ニーズの正確な把握だと思い</w:t>
      </w:r>
      <w:r w:rsidRPr="0063036B">
        <w:rPr>
          <w:rFonts w:hint="eastAsia"/>
          <w:sz w:val="24"/>
          <w:szCs w:val="24"/>
        </w:rPr>
        <w:t xml:space="preserve">　　</w:t>
      </w:r>
      <w:r w:rsidR="00BB2875" w:rsidRPr="0063036B">
        <w:rPr>
          <w:rFonts w:hint="eastAsia"/>
          <w:sz w:val="24"/>
          <w:szCs w:val="24"/>
        </w:rPr>
        <w:t>ます。認可保育園の待機児童、保育利用の待機児童の数をはっきり把握し</w:t>
      </w:r>
      <w:r w:rsidR="00BB071B" w:rsidRPr="0063036B">
        <w:rPr>
          <w:rFonts w:hint="eastAsia"/>
          <w:sz w:val="24"/>
          <w:szCs w:val="24"/>
        </w:rPr>
        <w:t>地域ごとの</w:t>
      </w:r>
      <w:r w:rsidR="00BB2875" w:rsidRPr="0063036B">
        <w:rPr>
          <w:rFonts w:hint="eastAsia"/>
          <w:sz w:val="24"/>
          <w:szCs w:val="24"/>
        </w:rPr>
        <w:t>正確なニーズを踏まえた事業計画の見直し</w:t>
      </w:r>
      <w:r w:rsidR="00BB071B" w:rsidRPr="0063036B">
        <w:rPr>
          <w:rFonts w:hint="eastAsia"/>
          <w:sz w:val="24"/>
          <w:szCs w:val="24"/>
        </w:rPr>
        <w:t>と実施</w:t>
      </w:r>
      <w:r w:rsidR="00BB2875" w:rsidRPr="0063036B">
        <w:rPr>
          <w:rFonts w:hint="eastAsia"/>
          <w:sz w:val="24"/>
          <w:szCs w:val="24"/>
        </w:rPr>
        <w:t>が必要だがどうか？</w:t>
      </w:r>
    </w:p>
    <w:p w:rsidR="00BB2875" w:rsidRPr="0063036B" w:rsidRDefault="00D16C93" w:rsidP="00AF449A">
      <w:pPr>
        <w:ind w:leftChars="500" w:left="1050"/>
        <w:rPr>
          <w:sz w:val="24"/>
          <w:szCs w:val="24"/>
        </w:rPr>
      </w:pPr>
      <w:r w:rsidRPr="0063036B">
        <w:rPr>
          <w:rFonts w:hint="eastAsia"/>
          <w:sz w:val="24"/>
          <w:szCs w:val="24"/>
        </w:rPr>
        <w:t xml:space="preserve">エ　</w:t>
      </w:r>
      <w:r w:rsidR="002E4BC3" w:rsidRPr="0063036B">
        <w:rPr>
          <w:rFonts w:hint="eastAsia"/>
          <w:sz w:val="24"/>
          <w:szCs w:val="24"/>
        </w:rPr>
        <w:t>認定こども園への安易な移行</w:t>
      </w:r>
      <w:r w:rsidR="00BB2875" w:rsidRPr="0063036B">
        <w:rPr>
          <w:rFonts w:hint="eastAsia"/>
          <w:sz w:val="24"/>
          <w:szCs w:val="24"/>
        </w:rPr>
        <w:t>ではなくまずは認可保育所を抜本的に増やすことに政策転換が必要だがいかがか？</w:t>
      </w:r>
    </w:p>
    <w:p w:rsidR="002472BE" w:rsidRPr="0063036B" w:rsidRDefault="002472BE" w:rsidP="00AF449A">
      <w:pPr>
        <w:ind w:leftChars="500" w:left="1050"/>
        <w:rPr>
          <w:sz w:val="24"/>
          <w:szCs w:val="24"/>
        </w:rPr>
      </w:pPr>
      <w:r w:rsidRPr="0063036B">
        <w:rPr>
          <w:rFonts w:hint="eastAsia"/>
          <w:sz w:val="24"/>
          <w:szCs w:val="24"/>
        </w:rPr>
        <w:t>オ　公共用地の有効活用を保育園にと担当課から発信すべきです</w:t>
      </w:r>
    </w:p>
    <w:p w:rsidR="002472BE" w:rsidRPr="0063036B" w:rsidRDefault="002472BE" w:rsidP="00AF449A">
      <w:pPr>
        <w:ind w:leftChars="500" w:left="1050"/>
        <w:rPr>
          <w:sz w:val="24"/>
          <w:szCs w:val="24"/>
        </w:rPr>
      </w:pPr>
      <w:r w:rsidRPr="0063036B">
        <w:rPr>
          <w:rFonts w:hint="eastAsia"/>
          <w:sz w:val="24"/>
          <w:szCs w:val="24"/>
        </w:rPr>
        <w:t xml:space="preserve">　　たとえば岡南環境センターの北側用地の賃貸借の競争入札が行われていますが２回不調に終わっていると聞いています。</w:t>
      </w:r>
      <w:r w:rsidR="00AF449A" w:rsidRPr="0063036B">
        <w:rPr>
          <w:rFonts w:hint="eastAsia"/>
          <w:sz w:val="24"/>
          <w:szCs w:val="24"/>
        </w:rPr>
        <w:t>そういうところこそ足りない保育園対策につかうべきですいかがでしょうか？</w:t>
      </w:r>
    </w:p>
    <w:p w:rsidR="00AF449A" w:rsidRPr="0063036B" w:rsidRDefault="00AF449A" w:rsidP="00AF449A">
      <w:pPr>
        <w:ind w:leftChars="500" w:left="1050"/>
        <w:rPr>
          <w:sz w:val="24"/>
          <w:szCs w:val="24"/>
        </w:rPr>
      </w:pPr>
      <w:r w:rsidRPr="0063036B">
        <w:rPr>
          <w:rFonts w:hint="eastAsia"/>
          <w:sz w:val="24"/>
          <w:szCs w:val="24"/>
        </w:rPr>
        <w:t>カ　安易な統廃合民営化をやめ子どもの貧困や虐待が問題になっている今こそ家族支援できる公立保育園の役割が求められます、地域のニーズや状況も把握し公立保育園として残す必要があるのではないでしょうか？</w:t>
      </w:r>
    </w:p>
    <w:sectPr w:rsidR="00AF449A" w:rsidRPr="0063036B">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88" w:rsidRDefault="00507888" w:rsidP="003D7E22">
      <w:r>
        <w:separator/>
      </w:r>
    </w:p>
  </w:endnote>
  <w:endnote w:type="continuationSeparator" w:id="0">
    <w:p w:rsidR="00507888" w:rsidRDefault="00507888" w:rsidP="003D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244378"/>
      <w:docPartObj>
        <w:docPartGallery w:val="Page Numbers (Bottom of Page)"/>
        <w:docPartUnique/>
      </w:docPartObj>
    </w:sdtPr>
    <w:sdtEndPr/>
    <w:sdtContent>
      <w:p w:rsidR="000075DE" w:rsidRDefault="000075DE">
        <w:pPr>
          <w:pStyle w:val="a6"/>
          <w:jc w:val="center"/>
        </w:pPr>
        <w:r>
          <w:fldChar w:fldCharType="begin"/>
        </w:r>
        <w:r>
          <w:instrText>PAGE   \* MERGEFORMAT</w:instrText>
        </w:r>
        <w:r>
          <w:fldChar w:fldCharType="separate"/>
        </w:r>
        <w:r w:rsidR="00FB66F7" w:rsidRPr="00FB66F7">
          <w:rPr>
            <w:noProof/>
            <w:lang w:val="ja-JP"/>
          </w:rPr>
          <w:t>3</w:t>
        </w:r>
        <w:r>
          <w:fldChar w:fldCharType="end"/>
        </w:r>
      </w:p>
    </w:sdtContent>
  </w:sdt>
  <w:p w:rsidR="000075DE" w:rsidRDefault="000075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88" w:rsidRDefault="00507888" w:rsidP="003D7E22">
      <w:r>
        <w:separator/>
      </w:r>
    </w:p>
  </w:footnote>
  <w:footnote w:type="continuationSeparator" w:id="0">
    <w:p w:rsidR="00507888" w:rsidRDefault="00507888" w:rsidP="003D7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987"/>
    <w:multiLevelType w:val="hybridMultilevel"/>
    <w:tmpl w:val="46D25A4E"/>
    <w:lvl w:ilvl="0" w:tplc="840AF540">
      <w:start w:val="2"/>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nsid w:val="0FB41BA7"/>
    <w:multiLevelType w:val="hybridMultilevel"/>
    <w:tmpl w:val="C4941BD8"/>
    <w:lvl w:ilvl="0" w:tplc="7BB2ED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EC4CBC"/>
    <w:multiLevelType w:val="hybridMultilevel"/>
    <w:tmpl w:val="D7624432"/>
    <w:lvl w:ilvl="0" w:tplc="B39871F8">
      <w:start w:val="1"/>
      <w:numFmt w:val="aiueoFullWidth"/>
      <w:lvlText w:val="%1）"/>
      <w:lvlJc w:val="left"/>
      <w:pPr>
        <w:ind w:left="1838" w:hanging="420"/>
      </w:pPr>
      <w:rPr>
        <w:rFonts w:hint="default"/>
      </w:rPr>
    </w:lvl>
    <w:lvl w:ilvl="1" w:tplc="04090017" w:tentative="1">
      <w:start w:val="1"/>
      <w:numFmt w:val="aiueoFullWidth"/>
      <w:lvlText w:val="(%2)"/>
      <w:lvlJc w:val="left"/>
      <w:pPr>
        <w:ind w:left="2315" w:hanging="420"/>
      </w:pPr>
    </w:lvl>
    <w:lvl w:ilvl="2" w:tplc="04090011" w:tentative="1">
      <w:start w:val="1"/>
      <w:numFmt w:val="decimalEnclosedCircle"/>
      <w:lvlText w:val="%3"/>
      <w:lvlJc w:val="left"/>
      <w:pPr>
        <w:ind w:left="2735" w:hanging="420"/>
      </w:pPr>
    </w:lvl>
    <w:lvl w:ilvl="3" w:tplc="0409000F" w:tentative="1">
      <w:start w:val="1"/>
      <w:numFmt w:val="decimal"/>
      <w:lvlText w:val="%4."/>
      <w:lvlJc w:val="left"/>
      <w:pPr>
        <w:ind w:left="3155" w:hanging="420"/>
      </w:pPr>
    </w:lvl>
    <w:lvl w:ilvl="4" w:tplc="04090017" w:tentative="1">
      <w:start w:val="1"/>
      <w:numFmt w:val="aiueoFullWidth"/>
      <w:lvlText w:val="(%5)"/>
      <w:lvlJc w:val="left"/>
      <w:pPr>
        <w:ind w:left="3575" w:hanging="420"/>
      </w:pPr>
    </w:lvl>
    <w:lvl w:ilvl="5" w:tplc="04090011" w:tentative="1">
      <w:start w:val="1"/>
      <w:numFmt w:val="decimalEnclosedCircle"/>
      <w:lvlText w:val="%6"/>
      <w:lvlJc w:val="left"/>
      <w:pPr>
        <w:ind w:left="3995" w:hanging="420"/>
      </w:pPr>
    </w:lvl>
    <w:lvl w:ilvl="6" w:tplc="0409000F" w:tentative="1">
      <w:start w:val="1"/>
      <w:numFmt w:val="decimal"/>
      <w:lvlText w:val="%7."/>
      <w:lvlJc w:val="left"/>
      <w:pPr>
        <w:ind w:left="4415" w:hanging="420"/>
      </w:pPr>
    </w:lvl>
    <w:lvl w:ilvl="7" w:tplc="04090017" w:tentative="1">
      <w:start w:val="1"/>
      <w:numFmt w:val="aiueoFullWidth"/>
      <w:lvlText w:val="(%8)"/>
      <w:lvlJc w:val="left"/>
      <w:pPr>
        <w:ind w:left="4835" w:hanging="420"/>
      </w:pPr>
    </w:lvl>
    <w:lvl w:ilvl="8" w:tplc="04090011" w:tentative="1">
      <w:start w:val="1"/>
      <w:numFmt w:val="decimalEnclosedCircle"/>
      <w:lvlText w:val="%9"/>
      <w:lvlJc w:val="left"/>
      <w:pPr>
        <w:ind w:left="5255" w:hanging="420"/>
      </w:pPr>
    </w:lvl>
  </w:abstractNum>
  <w:abstractNum w:abstractNumId="3">
    <w:nsid w:val="2668193A"/>
    <w:multiLevelType w:val="hybridMultilevel"/>
    <w:tmpl w:val="31005AD0"/>
    <w:lvl w:ilvl="0" w:tplc="E690AD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489C451B"/>
    <w:multiLevelType w:val="hybridMultilevel"/>
    <w:tmpl w:val="9A868E1A"/>
    <w:lvl w:ilvl="0" w:tplc="3ED49DA8">
      <w:start w:val="1"/>
      <w:numFmt w:val="decimalFullWidth"/>
      <w:lvlText w:val="（%1）"/>
      <w:lvlJc w:val="left"/>
      <w:pPr>
        <w:ind w:left="1395" w:hanging="765"/>
      </w:pPr>
      <w:rPr>
        <w:rFonts w:hint="default"/>
      </w:rPr>
    </w:lvl>
    <w:lvl w:ilvl="1" w:tplc="F752CD42">
      <w:start w:val="1"/>
      <w:numFmt w:val="aiueo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57D54662"/>
    <w:multiLevelType w:val="hybridMultilevel"/>
    <w:tmpl w:val="8BAA7110"/>
    <w:lvl w:ilvl="0" w:tplc="6BB69C6E">
      <w:start w:val="1"/>
      <w:numFmt w:val="aiueoFullWidth"/>
      <w:lvlText w:val="%1）"/>
      <w:lvlJc w:val="left"/>
      <w:pPr>
        <w:ind w:left="1470" w:hanging="420"/>
      </w:pPr>
      <w:rPr>
        <w:rFonts w:hint="default"/>
        <w:lang w:val="en-US"/>
      </w:rPr>
    </w:lvl>
    <w:lvl w:ilvl="1" w:tplc="A814B786">
      <w:start w:val="1"/>
      <w:numFmt w:val="aiueoFullWidth"/>
      <w:lvlText w:val="（%2）"/>
      <w:lvlJc w:val="left"/>
      <w:pPr>
        <w:ind w:left="1830" w:hanging="360"/>
      </w:pPr>
      <w:rPr>
        <w:rFonts w:asciiTheme="minorHAnsi" w:eastAsiaTheme="minorEastAsia" w:hAnsiTheme="minorHAnsi" w:cstheme="minorBidi"/>
      </w:rPr>
    </w:lvl>
    <w:lvl w:ilvl="2" w:tplc="B2362FD0">
      <w:start w:val="1"/>
      <w:numFmt w:val="aiueoFullWidth"/>
      <w:lvlText w:val="%3）"/>
      <w:lvlJc w:val="left"/>
      <w:pPr>
        <w:ind w:left="2610" w:hanging="720"/>
      </w:pPr>
      <w:rPr>
        <w:rFonts w:hint="default"/>
      </w:rPr>
    </w:lvl>
    <w:lvl w:ilvl="3" w:tplc="0D3C01C0">
      <w:start w:val="5"/>
      <w:numFmt w:val="decimalFullWidth"/>
      <w:lvlText w:val="（%4）"/>
      <w:lvlJc w:val="left"/>
      <w:pPr>
        <w:ind w:left="3075" w:hanging="765"/>
      </w:pPr>
      <w:rPr>
        <w:rFonts w:hint="default"/>
        <w:lang w:val="en-US"/>
      </w:r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nsid w:val="59FA1549"/>
    <w:multiLevelType w:val="hybridMultilevel"/>
    <w:tmpl w:val="B1023288"/>
    <w:lvl w:ilvl="0" w:tplc="0B40F11A">
      <w:start w:val="1"/>
      <w:numFmt w:val="irohaFullWidth"/>
      <w:lvlText w:val="%1）"/>
      <w:lvlJc w:val="left"/>
      <w:pPr>
        <w:ind w:left="1680" w:hanging="420"/>
      </w:pPr>
      <w:rPr>
        <w:rFonts w:asciiTheme="minorHAnsi" w:eastAsiaTheme="minorEastAsia" w:hAnsiTheme="minorHAnsi" w:cstheme="minorBidi"/>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nsid w:val="74506595"/>
    <w:multiLevelType w:val="hybridMultilevel"/>
    <w:tmpl w:val="07582AEC"/>
    <w:lvl w:ilvl="0" w:tplc="B83450E6">
      <w:start w:val="1"/>
      <w:numFmt w:val="aiueo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3"/>
  </w:num>
  <w:num w:numId="2">
    <w:abstractNumId w:val="1"/>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39"/>
    <w:rsid w:val="000075DE"/>
    <w:rsid w:val="000378B5"/>
    <w:rsid w:val="00040CB9"/>
    <w:rsid w:val="00061559"/>
    <w:rsid w:val="00067AFC"/>
    <w:rsid w:val="000E46EC"/>
    <w:rsid w:val="000E61B7"/>
    <w:rsid w:val="00121BF8"/>
    <w:rsid w:val="001865C3"/>
    <w:rsid w:val="001A5EFF"/>
    <w:rsid w:val="001A731E"/>
    <w:rsid w:val="00210142"/>
    <w:rsid w:val="00214B5B"/>
    <w:rsid w:val="002472BE"/>
    <w:rsid w:val="0027159B"/>
    <w:rsid w:val="002A471A"/>
    <w:rsid w:val="002E4BC3"/>
    <w:rsid w:val="002F1EAC"/>
    <w:rsid w:val="003061B4"/>
    <w:rsid w:val="0033365C"/>
    <w:rsid w:val="003D7E22"/>
    <w:rsid w:val="003E580D"/>
    <w:rsid w:val="004048B8"/>
    <w:rsid w:val="00421052"/>
    <w:rsid w:val="00464FB2"/>
    <w:rsid w:val="004A3E35"/>
    <w:rsid w:val="004B1980"/>
    <w:rsid w:val="004E4293"/>
    <w:rsid w:val="00507888"/>
    <w:rsid w:val="005103A2"/>
    <w:rsid w:val="0051566A"/>
    <w:rsid w:val="00555538"/>
    <w:rsid w:val="00561E0E"/>
    <w:rsid w:val="00563F53"/>
    <w:rsid w:val="00570C63"/>
    <w:rsid w:val="005E6330"/>
    <w:rsid w:val="0063036B"/>
    <w:rsid w:val="006C62A0"/>
    <w:rsid w:val="006E7699"/>
    <w:rsid w:val="00711C8C"/>
    <w:rsid w:val="007552A0"/>
    <w:rsid w:val="0078558C"/>
    <w:rsid w:val="00792596"/>
    <w:rsid w:val="00811E22"/>
    <w:rsid w:val="008472EB"/>
    <w:rsid w:val="00850A42"/>
    <w:rsid w:val="00997031"/>
    <w:rsid w:val="009D640B"/>
    <w:rsid w:val="009D6D39"/>
    <w:rsid w:val="00A12368"/>
    <w:rsid w:val="00A54182"/>
    <w:rsid w:val="00AD2413"/>
    <w:rsid w:val="00AD41D1"/>
    <w:rsid w:val="00AD6BED"/>
    <w:rsid w:val="00AF449A"/>
    <w:rsid w:val="00BB071B"/>
    <w:rsid w:val="00BB2875"/>
    <w:rsid w:val="00BE4168"/>
    <w:rsid w:val="00C1259A"/>
    <w:rsid w:val="00C306E8"/>
    <w:rsid w:val="00C55403"/>
    <w:rsid w:val="00C56E67"/>
    <w:rsid w:val="00C94705"/>
    <w:rsid w:val="00D16C93"/>
    <w:rsid w:val="00D4366C"/>
    <w:rsid w:val="00D46995"/>
    <w:rsid w:val="00D53F53"/>
    <w:rsid w:val="00D61FB2"/>
    <w:rsid w:val="00DA35C4"/>
    <w:rsid w:val="00DB6F6E"/>
    <w:rsid w:val="00E15863"/>
    <w:rsid w:val="00EE1BC9"/>
    <w:rsid w:val="00EE4DDC"/>
    <w:rsid w:val="00F34562"/>
    <w:rsid w:val="00F763E2"/>
    <w:rsid w:val="00FA3B29"/>
    <w:rsid w:val="00FB66F7"/>
    <w:rsid w:val="00FC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D241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40B"/>
    <w:pPr>
      <w:ind w:leftChars="400" w:left="840"/>
    </w:pPr>
  </w:style>
  <w:style w:type="paragraph" w:styleId="a4">
    <w:name w:val="header"/>
    <w:basedOn w:val="a"/>
    <w:link w:val="a5"/>
    <w:uiPriority w:val="99"/>
    <w:unhideWhenUsed/>
    <w:rsid w:val="003D7E22"/>
    <w:pPr>
      <w:tabs>
        <w:tab w:val="center" w:pos="4252"/>
        <w:tab w:val="right" w:pos="8504"/>
      </w:tabs>
      <w:snapToGrid w:val="0"/>
    </w:pPr>
  </w:style>
  <w:style w:type="character" w:customStyle="1" w:styleId="a5">
    <w:name w:val="ヘッダー (文字)"/>
    <w:basedOn w:val="a0"/>
    <w:link w:val="a4"/>
    <w:uiPriority w:val="99"/>
    <w:rsid w:val="003D7E22"/>
  </w:style>
  <w:style w:type="paragraph" w:styleId="a6">
    <w:name w:val="footer"/>
    <w:basedOn w:val="a"/>
    <w:link w:val="a7"/>
    <w:uiPriority w:val="99"/>
    <w:unhideWhenUsed/>
    <w:rsid w:val="003D7E22"/>
    <w:pPr>
      <w:tabs>
        <w:tab w:val="center" w:pos="4252"/>
        <w:tab w:val="right" w:pos="8504"/>
      </w:tabs>
      <w:snapToGrid w:val="0"/>
    </w:pPr>
  </w:style>
  <w:style w:type="character" w:customStyle="1" w:styleId="a7">
    <w:name w:val="フッター (文字)"/>
    <w:basedOn w:val="a0"/>
    <w:link w:val="a6"/>
    <w:uiPriority w:val="99"/>
    <w:rsid w:val="003D7E22"/>
  </w:style>
  <w:style w:type="character" w:customStyle="1" w:styleId="20">
    <w:name w:val="見出し 2 (文字)"/>
    <w:basedOn w:val="a0"/>
    <w:link w:val="2"/>
    <w:uiPriority w:val="9"/>
    <w:rsid w:val="00AD2413"/>
    <w:rPr>
      <w:rFonts w:asciiTheme="majorHAnsi" w:eastAsiaTheme="majorEastAsia" w:hAnsiTheme="majorHAnsi" w:cstheme="majorBidi"/>
    </w:rPr>
  </w:style>
  <w:style w:type="paragraph" w:styleId="a8">
    <w:name w:val="Balloon Text"/>
    <w:basedOn w:val="a"/>
    <w:link w:val="a9"/>
    <w:uiPriority w:val="99"/>
    <w:semiHidden/>
    <w:unhideWhenUsed/>
    <w:rsid w:val="000615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5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D241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40B"/>
    <w:pPr>
      <w:ind w:leftChars="400" w:left="840"/>
    </w:pPr>
  </w:style>
  <w:style w:type="paragraph" w:styleId="a4">
    <w:name w:val="header"/>
    <w:basedOn w:val="a"/>
    <w:link w:val="a5"/>
    <w:uiPriority w:val="99"/>
    <w:unhideWhenUsed/>
    <w:rsid w:val="003D7E22"/>
    <w:pPr>
      <w:tabs>
        <w:tab w:val="center" w:pos="4252"/>
        <w:tab w:val="right" w:pos="8504"/>
      </w:tabs>
      <w:snapToGrid w:val="0"/>
    </w:pPr>
  </w:style>
  <w:style w:type="character" w:customStyle="1" w:styleId="a5">
    <w:name w:val="ヘッダー (文字)"/>
    <w:basedOn w:val="a0"/>
    <w:link w:val="a4"/>
    <w:uiPriority w:val="99"/>
    <w:rsid w:val="003D7E22"/>
  </w:style>
  <w:style w:type="paragraph" w:styleId="a6">
    <w:name w:val="footer"/>
    <w:basedOn w:val="a"/>
    <w:link w:val="a7"/>
    <w:uiPriority w:val="99"/>
    <w:unhideWhenUsed/>
    <w:rsid w:val="003D7E22"/>
    <w:pPr>
      <w:tabs>
        <w:tab w:val="center" w:pos="4252"/>
        <w:tab w:val="right" w:pos="8504"/>
      </w:tabs>
      <w:snapToGrid w:val="0"/>
    </w:pPr>
  </w:style>
  <w:style w:type="character" w:customStyle="1" w:styleId="a7">
    <w:name w:val="フッター (文字)"/>
    <w:basedOn w:val="a0"/>
    <w:link w:val="a6"/>
    <w:uiPriority w:val="99"/>
    <w:rsid w:val="003D7E22"/>
  </w:style>
  <w:style w:type="character" w:customStyle="1" w:styleId="20">
    <w:name w:val="見出し 2 (文字)"/>
    <w:basedOn w:val="a0"/>
    <w:link w:val="2"/>
    <w:uiPriority w:val="9"/>
    <w:rsid w:val="00AD2413"/>
    <w:rPr>
      <w:rFonts w:asciiTheme="majorHAnsi" w:eastAsiaTheme="majorEastAsia" w:hAnsiTheme="majorHAnsi" w:cstheme="majorBidi"/>
    </w:rPr>
  </w:style>
  <w:style w:type="paragraph" w:styleId="a8">
    <w:name w:val="Balloon Text"/>
    <w:basedOn w:val="a"/>
    <w:link w:val="a9"/>
    <w:uiPriority w:val="99"/>
    <w:semiHidden/>
    <w:unhideWhenUsed/>
    <w:rsid w:val="000615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5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3540-2164-4E59-9D2B-1CCFE096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たけなが　みつえ</dc:creator>
  <cp:lastModifiedBy>たけなが　みつえ</cp:lastModifiedBy>
  <cp:revision>17</cp:revision>
  <cp:lastPrinted>2015-09-09T03:24:00Z</cp:lastPrinted>
  <dcterms:created xsi:type="dcterms:W3CDTF">2015-09-02T05:30:00Z</dcterms:created>
  <dcterms:modified xsi:type="dcterms:W3CDTF">2015-09-09T13:11:00Z</dcterms:modified>
</cp:coreProperties>
</file>